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291C" w14:textId="2AE876CC" w:rsidR="00EC507C" w:rsidRPr="00CC3361" w:rsidRDefault="007D6B61" w:rsidP="006A2609">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 </w:t>
      </w:r>
      <w:r w:rsidR="00EC507C" w:rsidRPr="00CC3361">
        <w:rPr>
          <w:rFonts w:ascii="Times New Roman" w:hAnsi="Times New Roman" w:cs="Times New Roman"/>
          <w:b/>
          <w:sz w:val="28"/>
          <w:szCs w:val="28"/>
        </w:rPr>
        <w:t>Julie M. Paquette, LCSW</w:t>
      </w:r>
    </w:p>
    <w:p w14:paraId="4073FAE3" w14:textId="77777777" w:rsidR="006A2609" w:rsidRDefault="00EC507C" w:rsidP="00EC507C">
      <w:pPr>
        <w:pStyle w:val="Header"/>
        <w:jc w:val="center"/>
        <w:rPr>
          <w:rFonts w:ascii="Times New Roman" w:hAnsi="Times New Roman" w:cs="Times New Roman"/>
          <w:b/>
          <w:sz w:val="28"/>
          <w:szCs w:val="28"/>
        </w:rPr>
      </w:pPr>
      <w:r w:rsidRPr="00CC3361">
        <w:rPr>
          <w:rFonts w:ascii="Times New Roman" w:hAnsi="Times New Roman" w:cs="Times New Roman"/>
          <w:b/>
          <w:sz w:val="28"/>
          <w:szCs w:val="28"/>
        </w:rPr>
        <w:t>South Portland, ME 04106</w:t>
      </w:r>
    </w:p>
    <w:p w14:paraId="3CCA30C7" w14:textId="77777777" w:rsidR="006A2609" w:rsidRDefault="006A2609" w:rsidP="00EC507C">
      <w:pPr>
        <w:pStyle w:val="Header"/>
        <w:jc w:val="center"/>
        <w:rPr>
          <w:rFonts w:ascii="Times New Roman" w:hAnsi="Times New Roman" w:cs="Times New Roman"/>
          <w:b/>
          <w:sz w:val="28"/>
          <w:szCs w:val="28"/>
        </w:rPr>
      </w:pPr>
      <w:r>
        <w:rPr>
          <w:rFonts w:ascii="Times New Roman" w:hAnsi="Times New Roman" w:cs="Times New Roman"/>
          <w:b/>
          <w:sz w:val="28"/>
          <w:szCs w:val="28"/>
        </w:rPr>
        <w:t>235 Greenfield Rd</w:t>
      </w:r>
    </w:p>
    <w:p w14:paraId="7BDBC1CE" w14:textId="46B43FA0" w:rsidR="00EC507C" w:rsidRDefault="006A2609" w:rsidP="00EC507C">
      <w:pPr>
        <w:pStyle w:val="Header"/>
        <w:jc w:val="center"/>
        <w:rPr>
          <w:rFonts w:ascii="Times New Roman" w:hAnsi="Times New Roman" w:cs="Times New Roman"/>
          <w:b/>
          <w:sz w:val="28"/>
          <w:szCs w:val="28"/>
        </w:rPr>
      </w:pPr>
      <w:r>
        <w:rPr>
          <w:rFonts w:ascii="Times New Roman" w:hAnsi="Times New Roman" w:cs="Times New Roman"/>
          <w:b/>
          <w:sz w:val="28"/>
          <w:szCs w:val="28"/>
        </w:rPr>
        <w:t>South Deerfield, MA 01373</w:t>
      </w:r>
      <w:r w:rsidR="00EC507C" w:rsidRPr="00CC3361">
        <w:rPr>
          <w:rFonts w:ascii="Times New Roman" w:hAnsi="Times New Roman" w:cs="Times New Roman"/>
          <w:b/>
          <w:sz w:val="28"/>
          <w:szCs w:val="28"/>
        </w:rPr>
        <w:br/>
        <w:t>207-347-1844</w:t>
      </w:r>
    </w:p>
    <w:p w14:paraId="02E43FD6" w14:textId="6759F6B3" w:rsidR="000058A2" w:rsidRPr="000058A2" w:rsidRDefault="006A2609" w:rsidP="006A2609">
      <w:pPr>
        <w:pStyle w:val="Header"/>
        <w:jc w:val="center"/>
        <w:rPr>
          <w:rFonts w:ascii="Times New Roman" w:hAnsi="Times New Roman"/>
          <w:color w:val="C0504D" w:themeColor="accent2"/>
          <w:sz w:val="24"/>
          <w:szCs w:val="24"/>
        </w:rPr>
      </w:pPr>
      <w:r>
        <w:rPr>
          <w:rFonts w:ascii="Times New Roman" w:hAnsi="Times New Roman" w:cs="Times New Roman"/>
          <w:b/>
          <w:sz w:val="28"/>
          <w:szCs w:val="28"/>
        </w:rPr>
        <w:t>413-522-5981</w:t>
      </w:r>
    </w:p>
    <w:p w14:paraId="0971AE24" w14:textId="77777777" w:rsidR="000058A2" w:rsidRPr="00CC3361" w:rsidRDefault="000058A2" w:rsidP="000058A2">
      <w:pPr>
        <w:pStyle w:val="NormalWeb"/>
        <w:jc w:val="center"/>
        <w:rPr>
          <w:rFonts w:ascii="Times New Roman" w:hAnsi="Times New Roman"/>
          <w:b/>
          <w:sz w:val="28"/>
          <w:szCs w:val="28"/>
        </w:rPr>
      </w:pPr>
      <w:r w:rsidRPr="00CC3361">
        <w:rPr>
          <w:rFonts w:ascii="Times New Roman" w:hAnsi="Times New Roman"/>
          <w:b/>
          <w:sz w:val="28"/>
          <w:szCs w:val="28"/>
        </w:rPr>
        <w:t>Informed Consent for Counseling</w:t>
      </w:r>
    </w:p>
    <w:p w14:paraId="70209D33" w14:textId="5C355082" w:rsidR="0047629E" w:rsidRDefault="0047629E" w:rsidP="0047629E">
      <w:pPr>
        <w:shd w:val="clear" w:color="auto" w:fill="FFFFFF"/>
        <w:spacing w:before="225" w:after="225" w:line="302" w:lineRule="atLeast"/>
        <w:rPr>
          <w:rFonts w:ascii="Times New Roman" w:eastAsia="Times New Roman" w:hAnsi="Times New Roman" w:cs="Times New Roman"/>
        </w:rPr>
      </w:pPr>
      <w:r w:rsidRPr="0047629E">
        <w:rPr>
          <w:rFonts w:ascii="Times New Roman" w:eastAsia="Times New Roman" w:hAnsi="Times New Roman" w:cs="Times New Roman"/>
        </w:rPr>
        <w:t>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73AE8AF1" w14:textId="045E6DE9" w:rsidR="001A439B" w:rsidRPr="001A439B" w:rsidRDefault="00A4330C" w:rsidP="001A439B">
      <w:pPr>
        <w:shd w:val="clear" w:color="auto" w:fill="FFFFFF"/>
        <w:spacing w:before="225" w:after="225" w:line="302" w:lineRule="atLeast"/>
        <w:rPr>
          <w:rFonts w:ascii="Times New Roman" w:eastAsia="Times New Roman" w:hAnsi="Times New Roman" w:cs="Times New Roman"/>
        </w:rPr>
      </w:pPr>
      <w:r w:rsidRPr="0047629E">
        <w:rPr>
          <w:rFonts w:ascii="Times New Roman" w:eastAsia="Times New Roman" w:hAnsi="Times New Roman" w:cs="Times New Roman"/>
          <w:b/>
        </w:rPr>
        <w:t>Welcome to my practice!</w:t>
      </w:r>
      <w:r w:rsidRPr="0047629E">
        <w:rPr>
          <w:rFonts w:ascii="Times New Roman" w:eastAsia="Times New Roman" w:hAnsi="Times New Roman" w:cs="Times New Roman"/>
        </w:rPr>
        <w:t xml:space="preserve"> </w:t>
      </w:r>
      <w:r w:rsidR="001A439B" w:rsidRPr="001A439B">
        <w:rPr>
          <w:rFonts w:ascii="Times New Roman" w:eastAsia="Times New Roman" w:hAnsi="Times New Roman" w:cs="Times New Roman"/>
        </w:rPr>
        <w:t>Therapy is a relationship between people that works in part because of clearly defined rights and responsibilities held by each person. As a client in psychotherapy, you and your child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4AC5BD33" w14:textId="4D372C7F" w:rsidR="000058A2" w:rsidRDefault="000058A2" w:rsidP="000058A2">
      <w:pPr>
        <w:pStyle w:val="NormalWeb"/>
      </w:pPr>
      <w:r>
        <w:rPr>
          <w:rFonts w:ascii="TimesNewRomanPS" w:hAnsi="TimesNewRomanPS"/>
          <w:b/>
          <w:bCs/>
          <w:sz w:val="24"/>
          <w:szCs w:val="24"/>
        </w:rPr>
        <w:t>Your rights and responsibilities as a client</w:t>
      </w:r>
      <w:r>
        <w:rPr>
          <w:rFonts w:ascii="Times New Roman" w:hAnsi="Times New Roman"/>
          <w:sz w:val="24"/>
          <w:szCs w:val="24"/>
        </w:rPr>
        <w:t xml:space="preserve">: You have the right to ask questions about anything that happens in therapy. While I may offer the tools for change, it is your responsibility to utilize those tools in the change process. I am always willing to discuss your direction of treatment. You can ask me about my training or experience and can request that I provide referrals if you decide I’m not the right therapist for you. You are free to end our therapeutic relationship at any time. </w:t>
      </w:r>
    </w:p>
    <w:p w14:paraId="1EF82100" w14:textId="21D3CD04" w:rsidR="000058A2" w:rsidRDefault="000058A2" w:rsidP="000058A2">
      <w:pPr>
        <w:pStyle w:val="NormalWeb"/>
        <w:rPr>
          <w:rFonts w:ascii="Times New Roman" w:hAnsi="Times New Roman"/>
          <w:sz w:val="24"/>
          <w:szCs w:val="24"/>
        </w:rPr>
      </w:pPr>
      <w:r>
        <w:rPr>
          <w:rFonts w:ascii="TimesNewRomanPS" w:hAnsi="TimesNewRomanPS"/>
          <w:b/>
          <w:bCs/>
          <w:sz w:val="24"/>
          <w:szCs w:val="24"/>
        </w:rPr>
        <w:t xml:space="preserve">Therapist qualifications: </w:t>
      </w:r>
      <w:r>
        <w:rPr>
          <w:rFonts w:ascii="Times New Roman" w:hAnsi="Times New Roman"/>
          <w:sz w:val="24"/>
          <w:szCs w:val="24"/>
        </w:rPr>
        <w:t xml:space="preserve">I am Licensed Clinical Social Worker. I am licensed in the state of Maine and </w:t>
      </w:r>
      <w:r w:rsidR="00EC507C">
        <w:rPr>
          <w:rFonts w:ascii="Times New Roman" w:hAnsi="Times New Roman"/>
          <w:sz w:val="24"/>
          <w:szCs w:val="24"/>
        </w:rPr>
        <w:t>Massachusetts</w:t>
      </w:r>
      <w:r>
        <w:rPr>
          <w:rFonts w:ascii="Times New Roman" w:hAnsi="Times New Roman"/>
          <w:sz w:val="24"/>
          <w:szCs w:val="24"/>
        </w:rPr>
        <w:t xml:space="preserve">. I abide by the code of ethics and code of </w:t>
      </w:r>
      <w:r w:rsidR="00B87511">
        <w:rPr>
          <w:rFonts w:ascii="Times New Roman" w:hAnsi="Times New Roman"/>
          <w:sz w:val="24"/>
          <w:szCs w:val="24"/>
        </w:rPr>
        <w:t>conduct put forth by the Maine B</w:t>
      </w:r>
      <w:r>
        <w:rPr>
          <w:rFonts w:ascii="Times New Roman" w:hAnsi="Times New Roman"/>
          <w:sz w:val="24"/>
          <w:szCs w:val="24"/>
        </w:rPr>
        <w:t xml:space="preserve">oard of Social Workers. </w:t>
      </w:r>
      <w:r w:rsidR="0047629E">
        <w:rPr>
          <w:rFonts w:ascii="Times New Roman" w:hAnsi="Times New Roman"/>
          <w:sz w:val="24"/>
          <w:szCs w:val="24"/>
        </w:rPr>
        <w:t xml:space="preserve">I am responsible for receiving more than 30 hours of </w:t>
      </w:r>
      <w:r w:rsidR="001A439B">
        <w:rPr>
          <w:rFonts w:ascii="Times New Roman" w:hAnsi="Times New Roman"/>
          <w:sz w:val="24"/>
          <w:szCs w:val="24"/>
        </w:rPr>
        <w:t>additional trainings per year to retain my licensure.</w:t>
      </w:r>
    </w:p>
    <w:p w14:paraId="01A568D6" w14:textId="0E4DC6C6" w:rsidR="00EC507C" w:rsidRDefault="000058A2" w:rsidP="000058A2">
      <w:pPr>
        <w:pStyle w:val="NormalWeb"/>
        <w:rPr>
          <w:rFonts w:ascii="Times New Roman" w:hAnsi="Times New Roman"/>
          <w:sz w:val="24"/>
          <w:szCs w:val="24"/>
        </w:rPr>
      </w:pPr>
      <w:r>
        <w:rPr>
          <w:rFonts w:ascii="TimesNewRomanPS" w:hAnsi="TimesNewRomanPS"/>
          <w:b/>
          <w:bCs/>
          <w:sz w:val="24"/>
          <w:szCs w:val="24"/>
        </w:rPr>
        <w:t xml:space="preserve">Risks and benefits: </w:t>
      </w:r>
      <w:r w:rsidR="001A439B" w:rsidRPr="001A439B">
        <w:rPr>
          <w:rFonts w:ascii="TimesNewRomanPS" w:hAnsi="TimesNewRomanPS"/>
          <w:bCs/>
          <w:sz w:val="24"/>
          <w:szCs w:val="24"/>
        </w:rPr>
        <w:t>Psychotherapy as both risks and benefits.</w:t>
      </w:r>
      <w:r w:rsidR="001A439B">
        <w:rPr>
          <w:rFonts w:ascii="TimesNewRomanPS" w:hAnsi="TimesNewRomanPS"/>
          <w:b/>
          <w:bCs/>
          <w:sz w:val="24"/>
          <w:szCs w:val="24"/>
        </w:rPr>
        <w:t xml:space="preserve"> </w:t>
      </w:r>
      <w:r w:rsidR="001A439B">
        <w:rPr>
          <w:rFonts w:ascii="Times New Roman" w:hAnsi="Times New Roman"/>
          <w:sz w:val="24"/>
          <w:szCs w:val="24"/>
        </w:rPr>
        <w:t xml:space="preserve">It </w:t>
      </w:r>
      <w:r>
        <w:rPr>
          <w:rFonts w:ascii="Times New Roman" w:hAnsi="Times New Roman"/>
          <w:sz w:val="24"/>
          <w:szCs w:val="24"/>
        </w:rPr>
        <w:t>is the catalyst of the transformation process and may include changes in behavior, emotions and/or thoughts.</w:t>
      </w:r>
      <w:r w:rsidR="00B87511">
        <w:rPr>
          <w:rFonts w:ascii="Times New Roman" w:hAnsi="Times New Roman"/>
          <w:sz w:val="24"/>
          <w:szCs w:val="24"/>
        </w:rPr>
        <w:t xml:space="preserve"> </w:t>
      </w:r>
      <w:r>
        <w:rPr>
          <w:rFonts w:ascii="Times New Roman" w:hAnsi="Times New Roman"/>
          <w:sz w:val="24"/>
          <w:szCs w:val="24"/>
        </w:rPr>
        <w:t xml:space="preserve">You may experience interruptions in your normal patterns, and/or changes in your social relationships. The process of therapy can be a challenging one and yet facilitate the prospect of growth and healing as well as gaining new perspectives and insights. </w:t>
      </w:r>
      <w:r w:rsidR="00B87511">
        <w:rPr>
          <w:rFonts w:ascii="Times New Roman" w:hAnsi="Times New Roman"/>
          <w:sz w:val="24"/>
          <w:szCs w:val="24"/>
        </w:rPr>
        <w:t xml:space="preserve">With regards to </w:t>
      </w:r>
      <w:r w:rsidR="00EC507C">
        <w:rPr>
          <w:rFonts w:ascii="Times New Roman" w:hAnsi="Times New Roman"/>
          <w:sz w:val="24"/>
          <w:szCs w:val="24"/>
        </w:rPr>
        <w:t xml:space="preserve">the </w:t>
      </w:r>
      <w:r w:rsidR="00B87511">
        <w:rPr>
          <w:rFonts w:ascii="Times New Roman" w:hAnsi="Times New Roman"/>
          <w:sz w:val="24"/>
          <w:szCs w:val="24"/>
        </w:rPr>
        <w:t xml:space="preserve">counseling </w:t>
      </w:r>
      <w:r w:rsidR="00EC507C">
        <w:rPr>
          <w:rFonts w:ascii="Times New Roman" w:hAnsi="Times New Roman"/>
          <w:sz w:val="24"/>
          <w:szCs w:val="24"/>
        </w:rPr>
        <w:t xml:space="preserve">of children and their parents, </w:t>
      </w:r>
      <w:r w:rsidR="00B87511">
        <w:rPr>
          <w:rFonts w:ascii="Times New Roman" w:hAnsi="Times New Roman"/>
          <w:sz w:val="24"/>
          <w:szCs w:val="24"/>
        </w:rPr>
        <w:t xml:space="preserve">I do not make decisions for </w:t>
      </w:r>
      <w:r w:rsidR="00EC507C">
        <w:rPr>
          <w:rFonts w:ascii="Times New Roman" w:hAnsi="Times New Roman"/>
          <w:sz w:val="24"/>
          <w:szCs w:val="24"/>
        </w:rPr>
        <w:lastRenderedPageBreak/>
        <w:t>children or their parents</w:t>
      </w:r>
      <w:r w:rsidR="00B87511">
        <w:rPr>
          <w:rFonts w:ascii="Times New Roman" w:hAnsi="Times New Roman"/>
          <w:sz w:val="24"/>
          <w:szCs w:val="24"/>
        </w:rPr>
        <w:t xml:space="preserve"> about whether to </w:t>
      </w:r>
      <w:r w:rsidR="00EC507C">
        <w:rPr>
          <w:rFonts w:ascii="Times New Roman" w:hAnsi="Times New Roman"/>
          <w:sz w:val="24"/>
          <w:szCs w:val="24"/>
        </w:rPr>
        <w:t>accept or reject any of the theories, methods, or suggestions I talk about in each session.</w:t>
      </w:r>
    </w:p>
    <w:p w14:paraId="737CB2F8" w14:textId="0275F0D9" w:rsidR="000058A2" w:rsidRDefault="000058A2" w:rsidP="000058A2">
      <w:pPr>
        <w:pStyle w:val="NormalWeb"/>
      </w:pPr>
      <w:r>
        <w:rPr>
          <w:rFonts w:ascii="TimesNewRomanPS" w:hAnsi="TimesNewRomanPS"/>
          <w:b/>
          <w:bCs/>
          <w:sz w:val="24"/>
          <w:szCs w:val="24"/>
        </w:rPr>
        <w:t xml:space="preserve">Other forms of treatment: </w:t>
      </w:r>
      <w:r>
        <w:rPr>
          <w:rFonts w:ascii="Times New Roman" w:hAnsi="Times New Roman"/>
          <w:sz w:val="24"/>
          <w:szCs w:val="24"/>
        </w:rPr>
        <w:t xml:space="preserve">I may provide you with therapeutic recommendations other than, or in addition to, therapy. These recommendations could include medical or psychiatric evaluation and testing, referral to another therapist from a different theoretical orientation, participation in group work or nutritional/exercise therapy. </w:t>
      </w:r>
    </w:p>
    <w:p w14:paraId="0F058DF2" w14:textId="77777777" w:rsidR="001A439B" w:rsidRPr="001A439B" w:rsidRDefault="000058A2" w:rsidP="001A439B">
      <w:pPr>
        <w:shd w:val="clear" w:color="auto" w:fill="FFFFFF"/>
        <w:spacing w:before="225" w:after="225" w:line="302" w:lineRule="atLeast"/>
        <w:rPr>
          <w:rFonts w:ascii="Times New Roman" w:eastAsia="Times New Roman" w:hAnsi="Times New Roman" w:cs="Times New Roman"/>
        </w:rPr>
      </w:pPr>
      <w:r>
        <w:rPr>
          <w:rFonts w:ascii="TimesNewRomanPS" w:hAnsi="TimesNewRomanPS"/>
          <w:b/>
          <w:bCs/>
        </w:rPr>
        <w:t xml:space="preserve">Confidentiality: </w:t>
      </w:r>
      <w:r w:rsidR="001A439B" w:rsidRPr="001A439B">
        <w:rPr>
          <w:rFonts w:ascii="Times New Roman" w:eastAsia="Times New Roman" w:hAnsi="Times New Roman" w:cs="Times New Roman"/>
        </w:rPr>
        <w:t>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w:t>
      </w:r>
    </w:p>
    <w:p w14:paraId="3E43DD56" w14:textId="645234C0" w:rsidR="000058A2" w:rsidRDefault="000058A2" w:rsidP="000058A2">
      <w:pPr>
        <w:pStyle w:val="NormalWeb"/>
        <w:rPr>
          <w:rFonts w:ascii="Times New Roman" w:hAnsi="Times New Roman"/>
          <w:sz w:val="24"/>
          <w:szCs w:val="24"/>
        </w:rPr>
      </w:pPr>
      <w:r>
        <w:rPr>
          <w:rFonts w:ascii="Times New Roman" w:hAnsi="Times New Roman"/>
          <w:sz w:val="24"/>
          <w:szCs w:val="24"/>
        </w:rPr>
        <w:t xml:space="preserve">Under most circumstances, all information about you, in written or verbal form, obtained in the counseling process (including your identity as a client) is protected ethically and legally and will remain confidential. Any information shared will only be released to other parties with your written consent. There are some exceptions to confidentiality. These exceptions are listed below and I will inform you when I am bound by ethics or law to utilize one of them. </w:t>
      </w:r>
    </w:p>
    <w:p w14:paraId="4C8F0F99" w14:textId="77777777" w:rsidR="00B87511" w:rsidRDefault="00B87511" w:rsidP="00B87511">
      <w:pPr>
        <w:pStyle w:val="NormalWeb"/>
        <w:numPr>
          <w:ilvl w:val="0"/>
          <w:numId w:val="4"/>
        </w:numPr>
        <w:rPr>
          <w:rFonts w:ascii="Times New Roman" w:hAnsi="Times New Roman"/>
          <w:sz w:val="24"/>
          <w:szCs w:val="24"/>
        </w:rPr>
      </w:pPr>
      <w:r>
        <w:rPr>
          <w:rFonts w:ascii="Times New Roman" w:hAnsi="Times New Roman"/>
          <w:sz w:val="24"/>
          <w:szCs w:val="24"/>
        </w:rPr>
        <w:t>Reporting suspected child abuse (including witnessing domestic violence), animals, elderly persons, or the developmentally disabled;</w:t>
      </w:r>
    </w:p>
    <w:p w14:paraId="275634E1" w14:textId="77777777" w:rsidR="00B87511" w:rsidRDefault="00B87511" w:rsidP="00B87511">
      <w:pPr>
        <w:pStyle w:val="NormalWeb"/>
        <w:numPr>
          <w:ilvl w:val="0"/>
          <w:numId w:val="4"/>
        </w:numPr>
        <w:rPr>
          <w:rFonts w:ascii="Times New Roman" w:hAnsi="Times New Roman"/>
          <w:sz w:val="24"/>
          <w:szCs w:val="24"/>
        </w:rPr>
      </w:pPr>
      <w:r>
        <w:rPr>
          <w:rFonts w:ascii="Times New Roman" w:hAnsi="Times New Roman"/>
          <w:sz w:val="24"/>
          <w:szCs w:val="24"/>
        </w:rPr>
        <w:t>Reporting imminent danger to client or others;</w:t>
      </w:r>
    </w:p>
    <w:p w14:paraId="31375C7A" w14:textId="77777777" w:rsidR="00B87511" w:rsidRDefault="00B87511" w:rsidP="00B87511">
      <w:pPr>
        <w:pStyle w:val="NormalWeb"/>
        <w:numPr>
          <w:ilvl w:val="0"/>
          <w:numId w:val="4"/>
        </w:numPr>
        <w:rPr>
          <w:rFonts w:ascii="Times New Roman" w:hAnsi="Times New Roman"/>
          <w:sz w:val="24"/>
          <w:szCs w:val="24"/>
        </w:rPr>
      </w:pPr>
      <w:r>
        <w:rPr>
          <w:rFonts w:ascii="Times New Roman" w:hAnsi="Times New Roman"/>
          <w:sz w:val="24"/>
          <w:szCs w:val="24"/>
        </w:rPr>
        <w:t>Reporting information required in court proceedings or by client’s insurance company, or other relevant agencies;</w:t>
      </w:r>
    </w:p>
    <w:p w14:paraId="33E38BC3" w14:textId="77777777" w:rsidR="00B87511" w:rsidRDefault="00B87511" w:rsidP="00B87511">
      <w:pPr>
        <w:pStyle w:val="NormalWeb"/>
        <w:numPr>
          <w:ilvl w:val="0"/>
          <w:numId w:val="4"/>
        </w:numPr>
        <w:rPr>
          <w:rFonts w:ascii="Times New Roman" w:hAnsi="Times New Roman"/>
          <w:sz w:val="24"/>
          <w:szCs w:val="24"/>
        </w:rPr>
      </w:pPr>
      <w:r>
        <w:rPr>
          <w:rFonts w:ascii="Times New Roman" w:hAnsi="Times New Roman"/>
          <w:sz w:val="24"/>
          <w:szCs w:val="24"/>
        </w:rPr>
        <w:t>Providing information concerning licensee case consultation or supervision;</w:t>
      </w:r>
    </w:p>
    <w:p w14:paraId="3B7590B5" w14:textId="77777777" w:rsidR="00B87511" w:rsidRDefault="00B87511" w:rsidP="00B87511">
      <w:pPr>
        <w:pStyle w:val="NormalWeb"/>
        <w:numPr>
          <w:ilvl w:val="0"/>
          <w:numId w:val="4"/>
        </w:numPr>
        <w:rPr>
          <w:rFonts w:ascii="Times New Roman" w:hAnsi="Times New Roman"/>
          <w:sz w:val="24"/>
          <w:szCs w:val="24"/>
        </w:rPr>
      </w:pPr>
      <w:r>
        <w:rPr>
          <w:rFonts w:ascii="Times New Roman" w:hAnsi="Times New Roman"/>
          <w:sz w:val="24"/>
          <w:szCs w:val="24"/>
        </w:rPr>
        <w:t xml:space="preserve">Defending claims brought by client against licensee; </w:t>
      </w:r>
    </w:p>
    <w:p w14:paraId="283D3391" w14:textId="5F8B6D63" w:rsidR="00B87511" w:rsidRDefault="00B87511" w:rsidP="000058A2">
      <w:pPr>
        <w:pStyle w:val="NormalWeb"/>
        <w:numPr>
          <w:ilvl w:val="0"/>
          <w:numId w:val="4"/>
        </w:numPr>
        <w:rPr>
          <w:rFonts w:ascii="Times New Roman" w:hAnsi="Times New Roman"/>
          <w:sz w:val="24"/>
          <w:szCs w:val="24"/>
        </w:rPr>
      </w:pPr>
      <w:r w:rsidRPr="002A3DD3">
        <w:rPr>
          <w:rFonts w:ascii="Times New Roman" w:hAnsi="Times New Roman"/>
          <w:sz w:val="24"/>
          <w:szCs w:val="24"/>
        </w:rPr>
        <w:t>Information provide</w:t>
      </w:r>
      <w:r>
        <w:rPr>
          <w:rFonts w:ascii="Times New Roman" w:hAnsi="Times New Roman"/>
          <w:sz w:val="24"/>
          <w:szCs w:val="24"/>
        </w:rPr>
        <w:t>d for professional consultation.</w:t>
      </w:r>
    </w:p>
    <w:p w14:paraId="02F06368" w14:textId="608B503D" w:rsidR="00EC507C" w:rsidRPr="00B87511" w:rsidRDefault="00EC507C" w:rsidP="000058A2">
      <w:pPr>
        <w:pStyle w:val="NormalWeb"/>
        <w:numPr>
          <w:ilvl w:val="0"/>
          <w:numId w:val="4"/>
        </w:numPr>
        <w:rPr>
          <w:rFonts w:ascii="Times New Roman" w:hAnsi="Times New Roman"/>
          <w:sz w:val="24"/>
          <w:szCs w:val="24"/>
        </w:rPr>
      </w:pPr>
      <w:r>
        <w:rPr>
          <w:rFonts w:ascii="Times New Roman" w:hAnsi="Times New Roman"/>
          <w:sz w:val="24"/>
          <w:szCs w:val="24"/>
        </w:rPr>
        <w:t>Information shared by a child under th</w:t>
      </w:r>
      <w:r w:rsidR="001A439B">
        <w:rPr>
          <w:rFonts w:ascii="Times New Roman" w:hAnsi="Times New Roman"/>
          <w:sz w:val="24"/>
          <w:szCs w:val="24"/>
        </w:rPr>
        <w:t>at age of 18 that may present</w:t>
      </w:r>
      <w:r>
        <w:rPr>
          <w:rFonts w:ascii="Times New Roman" w:hAnsi="Times New Roman"/>
          <w:sz w:val="24"/>
          <w:szCs w:val="24"/>
        </w:rPr>
        <w:t xml:space="preserve"> a danger to the child or another child (</w:t>
      </w:r>
      <w:proofErr w:type="spellStart"/>
      <w:r>
        <w:rPr>
          <w:rFonts w:ascii="Times New Roman" w:hAnsi="Times New Roman"/>
          <w:sz w:val="24"/>
          <w:szCs w:val="24"/>
        </w:rPr>
        <w:t>i.e</w:t>
      </w:r>
      <w:proofErr w:type="spellEnd"/>
      <w:r>
        <w:rPr>
          <w:rFonts w:ascii="Times New Roman" w:hAnsi="Times New Roman"/>
          <w:sz w:val="24"/>
          <w:szCs w:val="24"/>
        </w:rPr>
        <w:t xml:space="preserve"> drug use, pornography, medication abuse, domestic violence, non-consensual sex</w:t>
      </w:r>
      <w:r w:rsidR="00B00177">
        <w:rPr>
          <w:rFonts w:ascii="Times New Roman" w:hAnsi="Times New Roman"/>
          <w:sz w:val="24"/>
          <w:szCs w:val="24"/>
        </w:rPr>
        <w:t xml:space="preserve">, </w:t>
      </w:r>
      <w:proofErr w:type="spellStart"/>
      <w:r w:rsidR="00B00177">
        <w:rPr>
          <w:rFonts w:ascii="Times New Roman" w:hAnsi="Times New Roman"/>
          <w:sz w:val="24"/>
          <w:szCs w:val="24"/>
        </w:rPr>
        <w:t>ect</w:t>
      </w:r>
      <w:proofErr w:type="spellEnd"/>
      <w:r w:rsidR="00B00177">
        <w:rPr>
          <w:rFonts w:ascii="Times New Roman" w:hAnsi="Times New Roman"/>
          <w:sz w:val="24"/>
          <w:szCs w:val="24"/>
        </w:rPr>
        <w:t>….</w:t>
      </w:r>
      <w:r>
        <w:rPr>
          <w:rFonts w:ascii="Times New Roman" w:hAnsi="Times New Roman"/>
          <w:sz w:val="24"/>
          <w:szCs w:val="24"/>
        </w:rPr>
        <w:t>).</w:t>
      </w:r>
    </w:p>
    <w:p w14:paraId="4EF003E9" w14:textId="77777777" w:rsidR="000058A2" w:rsidRDefault="000058A2" w:rsidP="000058A2">
      <w:pPr>
        <w:pStyle w:val="NormalWeb"/>
      </w:pPr>
      <w:r>
        <w:rPr>
          <w:rFonts w:ascii="Times New Roman" w:hAnsi="Times New Roman"/>
          <w:sz w:val="24"/>
          <w:szCs w:val="24"/>
        </w:rPr>
        <w:t xml:space="preserve">As the client of a Licensed Clinical Social Worker you have the following rights: </w:t>
      </w:r>
    </w:p>
    <w:p w14:paraId="68D2F15C" w14:textId="77777777" w:rsidR="000058A2" w:rsidRPr="00962CD2" w:rsidRDefault="000058A2" w:rsidP="000058A2">
      <w:pPr>
        <w:pStyle w:val="NormalWeb"/>
        <w:numPr>
          <w:ilvl w:val="0"/>
          <w:numId w:val="1"/>
        </w:numPr>
        <w:rPr>
          <w:rFonts w:ascii="Symbol" w:hAnsi="Symbol" w:hint="eastAsia"/>
        </w:rPr>
      </w:pPr>
      <w:r>
        <w:rPr>
          <w:rFonts w:ascii="Times New Roman" w:hAnsi="Times New Roman"/>
          <w:sz w:val="24"/>
          <w:szCs w:val="24"/>
        </w:rPr>
        <w:t xml:space="preserve">To expect that a Licensee has met the minimal qualifications of training and </w:t>
      </w:r>
      <w:r w:rsidRPr="00962CD2">
        <w:rPr>
          <w:rFonts w:ascii="Times New Roman" w:hAnsi="Times New Roman"/>
          <w:sz w:val="24"/>
          <w:szCs w:val="24"/>
        </w:rPr>
        <w:t xml:space="preserve">experience required by state law; </w:t>
      </w:r>
    </w:p>
    <w:p w14:paraId="7F824FF4" w14:textId="3D6D67B5" w:rsidR="000058A2" w:rsidRPr="00962CD2" w:rsidRDefault="000058A2" w:rsidP="000058A2">
      <w:pPr>
        <w:pStyle w:val="NormalWeb"/>
        <w:numPr>
          <w:ilvl w:val="0"/>
          <w:numId w:val="1"/>
        </w:numPr>
        <w:rPr>
          <w:rFonts w:ascii="Symbol" w:hAnsi="Symbol" w:hint="eastAsia"/>
        </w:rPr>
      </w:pPr>
      <w:r>
        <w:rPr>
          <w:rFonts w:ascii="Times New Roman" w:hAnsi="Times New Roman"/>
          <w:sz w:val="24"/>
          <w:szCs w:val="24"/>
        </w:rPr>
        <w:t xml:space="preserve">To examine public records maintained by the Maine </w:t>
      </w:r>
      <w:r w:rsidR="006A2609">
        <w:rPr>
          <w:rFonts w:ascii="Times New Roman" w:hAnsi="Times New Roman"/>
          <w:sz w:val="24"/>
          <w:szCs w:val="24"/>
        </w:rPr>
        <w:t xml:space="preserve">and Massachusetts </w:t>
      </w:r>
      <w:r>
        <w:rPr>
          <w:rFonts w:ascii="Times New Roman" w:hAnsi="Times New Roman"/>
          <w:sz w:val="24"/>
          <w:szCs w:val="24"/>
        </w:rPr>
        <w:t xml:space="preserve">Board of Licensed Clinical Social </w:t>
      </w:r>
      <w:proofErr w:type="spellStart"/>
      <w:r w:rsidR="00564918">
        <w:rPr>
          <w:rFonts w:ascii="Times New Roman" w:hAnsi="Times New Roman"/>
          <w:sz w:val="24"/>
          <w:szCs w:val="24"/>
        </w:rPr>
        <w:t>Workers’,</w:t>
      </w:r>
      <w:r w:rsidR="00564918">
        <w:rPr>
          <w:rFonts w:ascii="Symbol" w:hAnsi="Symbol"/>
        </w:rPr>
        <w:t></w:t>
      </w:r>
      <w:r w:rsidR="00564918" w:rsidRPr="00962CD2">
        <w:rPr>
          <w:rFonts w:ascii="Times New Roman" w:hAnsi="Times New Roman"/>
          <w:sz w:val="24"/>
          <w:szCs w:val="24"/>
        </w:rPr>
        <w:t>and</w:t>
      </w:r>
      <w:proofErr w:type="spellEnd"/>
      <w:r w:rsidRPr="00962CD2">
        <w:rPr>
          <w:rFonts w:ascii="Times New Roman" w:hAnsi="Times New Roman"/>
          <w:sz w:val="24"/>
          <w:szCs w:val="24"/>
        </w:rPr>
        <w:t xml:space="preserve"> to have the Board confirm credentials of a Licensee; </w:t>
      </w:r>
    </w:p>
    <w:p w14:paraId="4542354F" w14:textId="77777777" w:rsidR="000058A2" w:rsidRDefault="000058A2" w:rsidP="000058A2">
      <w:pPr>
        <w:pStyle w:val="NormalWeb"/>
        <w:numPr>
          <w:ilvl w:val="0"/>
          <w:numId w:val="1"/>
        </w:numPr>
        <w:rPr>
          <w:rFonts w:ascii="Symbol" w:hAnsi="Symbol" w:hint="eastAsia"/>
        </w:rPr>
      </w:pPr>
      <w:r>
        <w:rPr>
          <w:rFonts w:ascii="Times New Roman" w:hAnsi="Times New Roman"/>
          <w:sz w:val="24"/>
          <w:szCs w:val="24"/>
        </w:rPr>
        <w:t xml:space="preserve">To obtain a copy of the Code of Ethics for Licensed Clinical Social Workers; </w:t>
      </w:r>
    </w:p>
    <w:p w14:paraId="1803E04F" w14:textId="0B89F08E" w:rsidR="000058A2" w:rsidRDefault="000058A2" w:rsidP="000058A2">
      <w:pPr>
        <w:pStyle w:val="NormalWeb"/>
        <w:numPr>
          <w:ilvl w:val="0"/>
          <w:numId w:val="1"/>
        </w:numPr>
        <w:rPr>
          <w:rFonts w:ascii="Symbol" w:hAnsi="Symbol" w:hint="eastAsia"/>
        </w:rPr>
      </w:pPr>
      <w:r>
        <w:rPr>
          <w:rFonts w:ascii="Times New Roman" w:hAnsi="Times New Roman"/>
          <w:sz w:val="24"/>
          <w:szCs w:val="24"/>
        </w:rPr>
        <w:t xml:space="preserve">To report complaints to the Maine </w:t>
      </w:r>
      <w:r w:rsidR="006A2609">
        <w:rPr>
          <w:rFonts w:ascii="Times New Roman" w:hAnsi="Times New Roman"/>
          <w:sz w:val="24"/>
          <w:szCs w:val="24"/>
        </w:rPr>
        <w:t xml:space="preserve">or Massachusetts </w:t>
      </w:r>
      <w:r>
        <w:rPr>
          <w:rFonts w:ascii="Times New Roman" w:hAnsi="Times New Roman"/>
          <w:sz w:val="24"/>
          <w:szCs w:val="24"/>
        </w:rPr>
        <w:t xml:space="preserve">Board of Licensed Clinical Social Workers; </w:t>
      </w:r>
    </w:p>
    <w:p w14:paraId="67C0EA8C" w14:textId="77777777" w:rsidR="000058A2" w:rsidRDefault="000058A2" w:rsidP="000058A2">
      <w:pPr>
        <w:pStyle w:val="NormalWeb"/>
        <w:numPr>
          <w:ilvl w:val="0"/>
          <w:numId w:val="1"/>
        </w:numPr>
        <w:rPr>
          <w:rFonts w:ascii="Symbol" w:hAnsi="Symbol" w:hint="eastAsia"/>
        </w:rPr>
      </w:pPr>
      <w:r>
        <w:rPr>
          <w:rFonts w:ascii="Times New Roman" w:hAnsi="Times New Roman"/>
          <w:sz w:val="24"/>
          <w:szCs w:val="24"/>
        </w:rPr>
        <w:t xml:space="preserve">To be informed of the cost of professional services before receiving the services; </w:t>
      </w:r>
    </w:p>
    <w:p w14:paraId="6EF2F15F" w14:textId="77777777" w:rsidR="00B87511" w:rsidRDefault="000058A2" w:rsidP="00B87511">
      <w:pPr>
        <w:pStyle w:val="NormalWeb"/>
        <w:numPr>
          <w:ilvl w:val="0"/>
          <w:numId w:val="1"/>
        </w:numPr>
        <w:rPr>
          <w:rFonts w:ascii="Symbol" w:hAnsi="Symbol" w:hint="eastAsia"/>
        </w:rPr>
      </w:pPr>
      <w:r>
        <w:rPr>
          <w:rFonts w:ascii="Times New Roman" w:hAnsi="Times New Roman"/>
          <w:sz w:val="24"/>
          <w:szCs w:val="24"/>
        </w:rPr>
        <w:t xml:space="preserve">To be assured of privacy and confidentiality while receiving services as defined by rule </w:t>
      </w:r>
      <w:r w:rsidRPr="00962CD2">
        <w:rPr>
          <w:rFonts w:ascii="Times New Roman" w:hAnsi="Times New Roman"/>
          <w:sz w:val="24"/>
          <w:szCs w:val="24"/>
        </w:rPr>
        <w:t xml:space="preserve">and law, excluding the following exceptions: </w:t>
      </w:r>
    </w:p>
    <w:p w14:paraId="7922B4A8" w14:textId="77777777" w:rsidR="000058A2" w:rsidRPr="00B87511" w:rsidRDefault="000058A2" w:rsidP="00B87511">
      <w:pPr>
        <w:pStyle w:val="NormalWeb"/>
        <w:numPr>
          <w:ilvl w:val="0"/>
          <w:numId w:val="1"/>
        </w:numPr>
        <w:rPr>
          <w:rFonts w:ascii="Symbol" w:hAnsi="Symbol" w:hint="eastAsia"/>
        </w:rPr>
      </w:pPr>
      <w:r w:rsidRPr="00B87511">
        <w:rPr>
          <w:rFonts w:ascii="Times New Roman" w:hAnsi="Times New Roman"/>
          <w:sz w:val="24"/>
          <w:szCs w:val="24"/>
        </w:rPr>
        <w:lastRenderedPageBreak/>
        <w:t xml:space="preserve">Freedom from discrimination on the basis of race, religion, gender, or other unlawful category while receiving services. </w:t>
      </w:r>
    </w:p>
    <w:p w14:paraId="0733094F" w14:textId="10975522" w:rsidR="001A439B" w:rsidRDefault="00A4330C" w:rsidP="001A439B">
      <w:pPr>
        <w:shd w:val="clear" w:color="auto" w:fill="FFFFFF"/>
        <w:spacing w:before="225" w:after="225" w:line="302" w:lineRule="atLeast"/>
        <w:rPr>
          <w:rFonts w:ascii="Times New Roman" w:eastAsia="Times New Roman" w:hAnsi="Times New Roman" w:cs="Times New Roman"/>
        </w:rPr>
      </w:pPr>
      <w:r>
        <w:rPr>
          <w:rFonts w:ascii="Times New Roman" w:eastAsia="Times New Roman" w:hAnsi="Times New Roman" w:cs="Times New Roman"/>
          <w:b/>
        </w:rPr>
        <w:t>Confidentiality Between Parents and M</w:t>
      </w:r>
      <w:r w:rsidR="001A439B" w:rsidRPr="00B00177">
        <w:rPr>
          <w:rFonts w:ascii="Times New Roman" w:eastAsia="Times New Roman" w:hAnsi="Times New Roman" w:cs="Times New Roman"/>
          <w:b/>
        </w:rPr>
        <w:t>inors:</w:t>
      </w:r>
      <w:r w:rsidR="001A439B" w:rsidRPr="001A439B">
        <w:rPr>
          <w:rFonts w:ascii="Times New Roman" w:eastAsia="Times New Roman" w:hAnsi="Times New Roman" w:cs="Times New Roman"/>
        </w:rPr>
        <w:br/>
        <w:t xml:space="preserve">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r w:rsidR="00564918">
        <w:rPr>
          <w:rFonts w:ascii="Times New Roman" w:eastAsia="Times New Roman" w:hAnsi="Times New Roman" w:cs="Times New Roman"/>
        </w:rPr>
        <w:t>(Adolescent Informed Consent form).</w:t>
      </w:r>
    </w:p>
    <w:p w14:paraId="3FE526D2" w14:textId="77777777" w:rsidR="00C8097B" w:rsidRDefault="00C8097B" w:rsidP="00C8097B">
      <w:pPr>
        <w:pStyle w:val="NormalWeb"/>
      </w:pPr>
      <w:r>
        <w:rPr>
          <w:rFonts w:ascii="TimesNewRomanPS" w:hAnsi="TimesNewRomanPS"/>
          <w:b/>
          <w:bCs/>
          <w:sz w:val="24"/>
          <w:szCs w:val="24"/>
        </w:rPr>
        <w:t xml:space="preserve">Email and texting confidentiality: </w:t>
      </w:r>
      <w:r>
        <w:rPr>
          <w:rFonts w:ascii="Times New Roman" w:hAnsi="Times New Roman"/>
          <w:sz w:val="24"/>
          <w:szCs w:val="24"/>
        </w:rPr>
        <w:t xml:space="preserve">Although email has become a major means of communication between individuals, internet communication has significant limitations. Please note the following guidelines for use of email as a form of communication with me. </w:t>
      </w:r>
    </w:p>
    <w:p w14:paraId="550F2C0A" w14:textId="77777777" w:rsidR="00C8097B" w:rsidRDefault="00C8097B" w:rsidP="00C8097B">
      <w:pPr>
        <w:pStyle w:val="NormalWeb"/>
        <w:numPr>
          <w:ilvl w:val="0"/>
          <w:numId w:val="3"/>
        </w:numPr>
        <w:rPr>
          <w:rFonts w:ascii="Symbol" w:hAnsi="Symbol" w:hint="eastAsia"/>
        </w:rPr>
      </w:pPr>
      <w:r>
        <w:rPr>
          <w:rFonts w:ascii="Times New Roman" w:hAnsi="Times New Roman"/>
          <w:sz w:val="24"/>
          <w:szCs w:val="24"/>
        </w:rPr>
        <w:t xml:space="preserve">I do not provide personal counseling through e-mail </w:t>
      </w:r>
    </w:p>
    <w:p w14:paraId="42196F19" w14:textId="77777777" w:rsidR="00C8097B" w:rsidRDefault="00C8097B" w:rsidP="00C8097B">
      <w:pPr>
        <w:pStyle w:val="NormalWeb"/>
        <w:numPr>
          <w:ilvl w:val="0"/>
          <w:numId w:val="3"/>
        </w:numPr>
        <w:rPr>
          <w:rFonts w:ascii="Symbol" w:hAnsi="Symbol" w:hint="eastAsia"/>
        </w:rPr>
      </w:pPr>
      <w:r>
        <w:rPr>
          <w:rFonts w:ascii="Times New Roman" w:hAnsi="Times New Roman"/>
          <w:sz w:val="24"/>
          <w:szCs w:val="24"/>
        </w:rPr>
        <w:t xml:space="preserve">I cannot guarantee that your email will remain confidential. I will keep your e-mail messages private, but I cannot ensure that experienced computer users/hackers will not have access to email, Therefore, confidentiality is not protected through e-mail. </w:t>
      </w:r>
    </w:p>
    <w:p w14:paraId="64C7E866" w14:textId="77777777" w:rsidR="00C8097B" w:rsidRDefault="00C8097B" w:rsidP="00C8097B">
      <w:pPr>
        <w:pStyle w:val="NormalWeb"/>
        <w:numPr>
          <w:ilvl w:val="0"/>
          <w:numId w:val="3"/>
        </w:numPr>
        <w:rPr>
          <w:rFonts w:ascii="Symbol" w:hAnsi="Symbol" w:hint="eastAsia"/>
        </w:rPr>
      </w:pPr>
      <w:r>
        <w:rPr>
          <w:rFonts w:ascii="Times New Roman" w:hAnsi="Times New Roman"/>
          <w:sz w:val="24"/>
          <w:szCs w:val="24"/>
        </w:rPr>
        <w:t xml:space="preserve">Absence from the office, a busy schedule, unexpected illness, or difficulty getting online may mean that several days go by before a message is received. Please call me to ensure communication. </w:t>
      </w:r>
    </w:p>
    <w:p w14:paraId="642B747C" w14:textId="41E74442" w:rsidR="00C8097B" w:rsidRDefault="00C8097B" w:rsidP="00C8097B">
      <w:pPr>
        <w:pStyle w:val="NormalWeb"/>
        <w:numPr>
          <w:ilvl w:val="0"/>
          <w:numId w:val="3"/>
        </w:numPr>
        <w:rPr>
          <w:rFonts w:ascii="Symbol" w:hAnsi="Symbol" w:hint="eastAsia"/>
        </w:rPr>
      </w:pPr>
      <w:r>
        <w:rPr>
          <w:rFonts w:ascii="Times New Roman" w:hAnsi="Times New Roman"/>
          <w:sz w:val="24"/>
          <w:szCs w:val="24"/>
        </w:rPr>
        <w:t>Texting has become a convenient way to communicate. Please be aware that the same confidentiality and therapy restrictions apply to texting as to e-mail. Texting will only be used for the purposes of scheduling</w:t>
      </w:r>
      <w:r w:rsidR="00644B21">
        <w:rPr>
          <w:rFonts w:ascii="Times New Roman" w:hAnsi="Times New Roman"/>
          <w:sz w:val="24"/>
          <w:szCs w:val="24"/>
        </w:rPr>
        <w:t xml:space="preserve"> and appointment reminders</w:t>
      </w:r>
      <w:r>
        <w:rPr>
          <w:rFonts w:ascii="Times New Roman" w:hAnsi="Times New Roman"/>
          <w:sz w:val="24"/>
          <w:szCs w:val="24"/>
        </w:rPr>
        <w:t xml:space="preserve">. </w:t>
      </w:r>
    </w:p>
    <w:p w14:paraId="181428AF" w14:textId="27D1E979" w:rsidR="00C8097B" w:rsidRDefault="00C8097B" w:rsidP="00C8097B">
      <w:pPr>
        <w:shd w:val="clear" w:color="auto" w:fill="FFFFFF"/>
        <w:spacing w:before="225" w:after="225" w:line="302" w:lineRule="atLeast"/>
        <w:rPr>
          <w:rFonts w:ascii="Times New Roman" w:eastAsia="Times New Roman" w:hAnsi="Times New Roman" w:cs="Times New Roman"/>
        </w:rPr>
      </w:pPr>
      <w:r w:rsidRPr="00C8097B">
        <w:rPr>
          <w:rFonts w:ascii="Times New Roman" w:eastAsia="Times New Roman" w:hAnsi="Times New Roman" w:cs="Times New Roman"/>
          <w:b/>
        </w:rPr>
        <w:t>Other Rights:</w:t>
      </w:r>
      <w:r w:rsidRPr="00C8097B">
        <w:rPr>
          <w:rFonts w:ascii="Times New Roman" w:eastAsia="Times New Roman" w:hAnsi="Times New Roman" w:cs="Times New Roman"/>
        </w:rPr>
        <w:br/>
        <w:t>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14:paraId="3AF67D21" w14:textId="0ECC6F26" w:rsidR="00564918" w:rsidRDefault="00564918" w:rsidP="00C8097B">
      <w:pPr>
        <w:shd w:val="clear" w:color="auto" w:fill="FFFFFF"/>
        <w:spacing w:before="225" w:after="225" w:line="302" w:lineRule="atLeast"/>
        <w:rPr>
          <w:rFonts w:ascii="Times New Roman" w:eastAsia="Times New Roman" w:hAnsi="Times New Roman" w:cs="Times New Roman"/>
        </w:rPr>
      </w:pPr>
    </w:p>
    <w:p w14:paraId="53D0AD1D" w14:textId="77777777" w:rsidR="00564918" w:rsidRPr="00C8097B" w:rsidRDefault="00564918" w:rsidP="00C8097B">
      <w:pPr>
        <w:shd w:val="clear" w:color="auto" w:fill="FFFFFF"/>
        <w:spacing w:before="225" w:after="225" w:line="302" w:lineRule="atLeast"/>
        <w:rPr>
          <w:rFonts w:ascii="Times New Roman" w:eastAsia="Times New Roman" w:hAnsi="Times New Roman" w:cs="Times New Roman"/>
        </w:rPr>
      </w:pPr>
    </w:p>
    <w:p w14:paraId="26221444" w14:textId="196D4DE9" w:rsidR="00496C48" w:rsidRDefault="00496C48" w:rsidP="00496C48">
      <w:pPr>
        <w:pStyle w:val="NormalWeb"/>
      </w:pPr>
      <w:r>
        <w:rPr>
          <w:rFonts w:ascii="TimesNewRomanPS" w:hAnsi="TimesNewRomanPS"/>
          <w:b/>
          <w:bCs/>
          <w:sz w:val="24"/>
          <w:szCs w:val="24"/>
        </w:rPr>
        <w:t>Ethics and grievances</w:t>
      </w:r>
      <w:r>
        <w:rPr>
          <w:rFonts w:ascii="Times New Roman" w:hAnsi="Times New Roman"/>
          <w:sz w:val="24"/>
          <w:szCs w:val="24"/>
        </w:rPr>
        <w:t>: If you are dissatisfied with your therapy services, please inform me so we can come to some resolution. If you would like to file a formal complaint against me, please contact the State Board of Social Work Licensure</w:t>
      </w:r>
      <w:r w:rsidR="00D73F9E">
        <w:rPr>
          <w:rFonts w:ascii="Times New Roman" w:hAnsi="Times New Roman"/>
          <w:sz w:val="24"/>
          <w:szCs w:val="24"/>
        </w:rPr>
        <w:t>.</w:t>
      </w:r>
    </w:p>
    <w:p w14:paraId="06B3AAA9" w14:textId="565CFA84" w:rsidR="00A4330C" w:rsidRPr="00A4330C" w:rsidRDefault="00A4330C" w:rsidP="00A4330C">
      <w:pPr>
        <w:shd w:val="clear" w:color="auto" w:fill="FFFFFF"/>
        <w:spacing w:before="225" w:after="225" w:line="302" w:lineRule="atLeast"/>
        <w:rPr>
          <w:rFonts w:ascii="Times New Roman" w:eastAsia="Times New Roman" w:hAnsi="Times New Roman" w:cs="Times New Roman"/>
        </w:rPr>
      </w:pPr>
      <w:r w:rsidRPr="00A4330C">
        <w:rPr>
          <w:rFonts w:ascii="Times New Roman" w:eastAsia="Times New Roman" w:hAnsi="Times New Roman" w:cs="Times New Roman"/>
          <w:b/>
        </w:rPr>
        <w:t>Professional Records:</w:t>
      </w:r>
      <w:r w:rsidRPr="00A4330C">
        <w:rPr>
          <w:rFonts w:ascii="Times New Roman" w:eastAsia="Times New Roman" w:hAnsi="Times New Roman" w:cs="Times New Roman"/>
        </w:rPr>
        <w:br/>
        <w:t>I am required to keep appropriate records of the psychological services that I provide. Your child’s records are maintained in a secure location in the office. I keep brief records noting that you/your child was here, your reasons for seeking therapy, the goals and progress we set for treatment, your child’s diagnosis, topics we discussed, your child’s medical, social, and treatment history, records I receive from other providers, copies of records I send to others, and your child’s billing records. Except in unusual circumstances that involve danger to your child,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child’s records, you have a right to have my decision reviewed by another mental health professional, which I will discuss with you upon your request. You also have the right to request that a copy of your child’s files be made available to any other health care provider at your written request.</w:t>
      </w:r>
    </w:p>
    <w:p w14:paraId="7573D2CE" w14:textId="0A32B7FA" w:rsidR="00C77784" w:rsidRPr="00C77784" w:rsidRDefault="00C77784" w:rsidP="00C77784">
      <w:pPr>
        <w:shd w:val="clear" w:color="auto" w:fill="FFFFFF"/>
        <w:spacing w:before="225" w:after="225" w:line="302" w:lineRule="atLeast"/>
        <w:rPr>
          <w:rFonts w:ascii="Times New Roman" w:eastAsia="Times New Roman" w:hAnsi="Times New Roman" w:cs="Times New Roman"/>
        </w:rPr>
      </w:pPr>
      <w:r w:rsidRPr="00C77784">
        <w:rPr>
          <w:rFonts w:ascii="Times New Roman" w:eastAsia="Times New Roman" w:hAnsi="Times New Roman" w:cs="Times New Roman"/>
          <w:b/>
        </w:rPr>
        <w:t>Appointments</w:t>
      </w:r>
      <w:r>
        <w:rPr>
          <w:rFonts w:ascii="Times New Roman" w:eastAsia="Times New Roman" w:hAnsi="Times New Roman" w:cs="Times New Roman"/>
        </w:rPr>
        <w:t>:</w:t>
      </w:r>
      <w:r w:rsidRPr="00C77784">
        <w:rPr>
          <w:rFonts w:ascii="Times New Roman" w:eastAsia="Times New Roman" w:hAnsi="Times New Roman" w:cs="Times New Roman"/>
        </w:rPr>
        <w:br/>
        <w:t xml:space="preserve">Appointments will ordinarily be 45-50 minutes in duration, however, you and I will determine how many times per month we need to meet in order for therapy to be therapeutic and to meet treatment goals in a reasonable amount of time. The time scheduled for your child’s appointment is assigned to your child and any time you may need as a parent will need to be scheduled separately.  It is common when working with children that some of the appointments may focus on parenting skills and parenting support. </w:t>
      </w:r>
    </w:p>
    <w:p w14:paraId="246CC3EE" w14:textId="77777777" w:rsidR="00644B21" w:rsidRDefault="000058A2" w:rsidP="00644B21">
      <w:pPr>
        <w:pStyle w:val="NormalWeb"/>
        <w:spacing w:before="0" w:beforeAutospacing="0" w:after="0" w:afterAutospacing="0"/>
        <w:rPr>
          <w:rFonts w:ascii="TimesNewRomanPS" w:hAnsi="TimesNewRomanPS" w:hint="eastAsia"/>
          <w:b/>
          <w:bCs/>
          <w:sz w:val="24"/>
          <w:szCs w:val="24"/>
        </w:rPr>
      </w:pPr>
      <w:r>
        <w:rPr>
          <w:rFonts w:ascii="TimesNewRomanPS" w:hAnsi="TimesNewRomanPS"/>
          <w:b/>
          <w:bCs/>
          <w:sz w:val="24"/>
          <w:szCs w:val="24"/>
        </w:rPr>
        <w:t xml:space="preserve">Fees: </w:t>
      </w:r>
    </w:p>
    <w:p w14:paraId="3863A5BB" w14:textId="087924C4" w:rsidR="000058A2" w:rsidRDefault="00042BEE" w:rsidP="00564918">
      <w:pPr>
        <w:pStyle w:val="NormalWeb"/>
        <w:spacing w:before="0" w:beforeAutospacing="0" w:after="0" w:afterAutospacing="0"/>
        <w:rPr>
          <w:rFonts w:ascii="Times New Roman" w:hAnsi="Times New Roman"/>
          <w:sz w:val="24"/>
          <w:szCs w:val="24"/>
        </w:rPr>
      </w:pPr>
      <w:r>
        <w:rPr>
          <w:rFonts w:ascii="TimesNewRomanPS" w:hAnsi="TimesNewRomanPS"/>
          <w:bCs/>
          <w:sz w:val="24"/>
          <w:szCs w:val="24"/>
        </w:rPr>
        <w:t>Sessions are $</w:t>
      </w:r>
      <w:r w:rsidR="00824994">
        <w:rPr>
          <w:rFonts w:ascii="TimesNewRomanPS" w:hAnsi="TimesNewRomanPS"/>
          <w:bCs/>
          <w:sz w:val="24"/>
          <w:szCs w:val="24"/>
        </w:rPr>
        <w:t>7</w:t>
      </w:r>
      <w:r w:rsidR="00816C36">
        <w:rPr>
          <w:rFonts w:ascii="TimesNewRomanPS" w:hAnsi="TimesNewRomanPS"/>
          <w:bCs/>
          <w:sz w:val="24"/>
          <w:szCs w:val="24"/>
        </w:rPr>
        <w:t>5</w:t>
      </w:r>
      <w:r w:rsidR="00B87511" w:rsidRPr="00596C8B">
        <w:rPr>
          <w:rFonts w:ascii="TimesNewRomanPS" w:hAnsi="TimesNewRomanPS"/>
          <w:bCs/>
          <w:sz w:val="24"/>
          <w:szCs w:val="24"/>
        </w:rPr>
        <w:t>-</w:t>
      </w:r>
      <w:r w:rsidR="00596C8B" w:rsidRPr="00596C8B">
        <w:rPr>
          <w:rFonts w:ascii="TimesNewRomanPS" w:hAnsi="TimesNewRomanPS"/>
          <w:bCs/>
          <w:sz w:val="24"/>
          <w:szCs w:val="24"/>
        </w:rPr>
        <w:t>$</w:t>
      </w:r>
      <w:r w:rsidR="00824994">
        <w:rPr>
          <w:rFonts w:ascii="TimesNewRomanPS" w:hAnsi="TimesNewRomanPS"/>
          <w:bCs/>
          <w:sz w:val="24"/>
          <w:szCs w:val="24"/>
        </w:rPr>
        <w:t>125</w:t>
      </w:r>
      <w:r w:rsidR="00596C8B" w:rsidRPr="00596C8B">
        <w:rPr>
          <w:rFonts w:ascii="TimesNewRomanPS" w:hAnsi="TimesNewRomanPS"/>
          <w:bCs/>
          <w:sz w:val="24"/>
          <w:szCs w:val="24"/>
        </w:rPr>
        <w:t xml:space="preserve"> (sliding scale)</w:t>
      </w:r>
      <w:r w:rsidR="005F3471">
        <w:rPr>
          <w:rFonts w:ascii="TimesNewRomanPS" w:hAnsi="TimesNewRomanPS"/>
          <w:bCs/>
          <w:sz w:val="24"/>
          <w:szCs w:val="24"/>
        </w:rPr>
        <w:t xml:space="preserve"> for 45-60 minute</w:t>
      </w:r>
      <w:r w:rsidR="00564918">
        <w:rPr>
          <w:rFonts w:ascii="TimesNewRomanPS" w:hAnsi="TimesNewRomanPS"/>
          <w:bCs/>
          <w:sz w:val="24"/>
          <w:szCs w:val="24"/>
        </w:rPr>
        <w:t xml:space="preserve"> sessions</w:t>
      </w:r>
      <w:r w:rsidR="00596C8B" w:rsidRPr="00596C8B">
        <w:rPr>
          <w:rFonts w:ascii="TimesNewRomanPS" w:hAnsi="TimesNewRomanPS"/>
          <w:bCs/>
          <w:sz w:val="24"/>
          <w:szCs w:val="24"/>
        </w:rPr>
        <w:t>.</w:t>
      </w:r>
      <w:r w:rsidR="005F3471">
        <w:rPr>
          <w:rFonts w:ascii="TimesNewRomanPS" w:hAnsi="TimesNewRomanPS"/>
          <w:bCs/>
          <w:sz w:val="24"/>
          <w:szCs w:val="24"/>
        </w:rPr>
        <w:t xml:space="preserve"> </w:t>
      </w:r>
      <w:r w:rsidR="00C77784" w:rsidRPr="00C77784">
        <w:rPr>
          <w:rFonts w:ascii="Times New Roman" w:eastAsia="Times New Roman" w:hAnsi="Times New Roman"/>
          <w:sz w:val="24"/>
          <w:szCs w:val="24"/>
        </w:rPr>
        <w:t>The standard fee for the initial intake is $12</w:t>
      </w:r>
      <w:r w:rsidR="00824994">
        <w:rPr>
          <w:rFonts w:ascii="Times New Roman" w:eastAsia="Times New Roman" w:hAnsi="Times New Roman"/>
          <w:sz w:val="24"/>
          <w:szCs w:val="24"/>
        </w:rPr>
        <w:t>5</w:t>
      </w:r>
      <w:r w:rsidR="00C77784" w:rsidRPr="00C77784">
        <w:rPr>
          <w:rFonts w:ascii="Times New Roman" w:eastAsia="Times New Roman" w:hAnsi="Times New Roman"/>
          <w:sz w:val="24"/>
          <w:szCs w:val="24"/>
        </w:rPr>
        <w:t>.00 and each s</w:t>
      </w:r>
      <w:r w:rsidR="00824994">
        <w:rPr>
          <w:rFonts w:ascii="Times New Roman" w:eastAsia="Times New Roman" w:hAnsi="Times New Roman"/>
          <w:sz w:val="24"/>
          <w:szCs w:val="24"/>
        </w:rPr>
        <w:t>ubsequent session is between $7</w:t>
      </w:r>
      <w:r w:rsidR="00816C36">
        <w:rPr>
          <w:rFonts w:ascii="Times New Roman" w:eastAsia="Times New Roman" w:hAnsi="Times New Roman"/>
          <w:sz w:val="24"/>
          <w:szCs w:val="24"/>
        </w:rPr>
        <w:t>5</w:t>
      </w:r>
      <w:r w:rsidR="00824994">
        <w:rPr>
          <w:rFonts w:ascii="Times New Roman" w:eastAsia="Times New Roman" w:hAnsi="Times New Roman"/>
          <w:sz w:val="24"/>
          <w:szCs w:val="24"/>
        </w:rPr>
        <w:t>-$125</w:t>
      </w:r>
      <w:r w:rsidR="00C77784" w:rsidRPr="00C77784">
        <w:rPr>
          <w:rFonts w:ascii="Times New Roman" w:eastAsia="Times New Roman" w:hAnsi="Times New Roman"/>
          <w:sz w:val="24"/>
          <w:szCs w:val="24"/>
        </w:rPr>
        <w:t xml:space="preserve"> depending on the time of the session.</w:t>
      </w:r>
      <w:r w:rsidR="005F3471">
        <w:rPr>
          <w:rFonts w:ascii="Times New Roman" w:eastAsia="Times New Roman" w:hAnsi="Times New Roman"/>
          <w:sz w:val="24"/>
          <w:szCs w:val="24"/>
        </w:rPr>
        <w:t xml:space="preserve">  </w:t>
      </w:r>
      <w:r w:rsidR="005F3471" w:rsidRPr="00816C36">
        <w:rPr>
          <w:rFonts w:ascii="Times New Roman" w:eastAsia="Times New Roman" w:hAnsi="Times New Roman"/>
          <w:b/>
          <w:sz w:val="24"/>
          <w:szCs w:val="24"/>
        </w:rPr>
        <w:t>You are responsible for payment</w:t>
      </w:r>
      <w:r w:rsidR="00C77784" w:rsidRPr="00816C36">
        <w:rPr>
          <w:rFonts w:ascii="Times New Roman" w:eastAsia="Times New Roman" w:hAnsi="Times New Roman"/>
          <w:b/>
          <w:sz w:val="24"/>
          <w:szCs w:val="24"/>
        </w:rPr>
        <w:t xml:space="preserve"> at the time of your session</w:t>
      </w:r>
      <w:r w:rsidR="005F3471" w:rsidRPr="00816C36">
        <w:rPr>
          <w:rFonts w:ascii="Times New Roman" w:eastAsia="Times New Roman" w:hAnsi="Times New Roman"/>
          <w:b/>
          <w:sz w:val="24"/>
          <w:szCs w:val="24"/>
        </w:rPr>
        <w:t>,</w:t>
      </w:r>
      <w:r w:rsidR="00C77784" w:rsidRPr="00816C36">
        <w:rPr>
          <w:rFonts w:ascii="Times New Roman" w:eastAsia="Times New Roman" w:hAnsi="Times New Roman"/>
          <w:b/>
          <w:sz w:val="24"/>
          <w:szCs w:val="24"/>
        </w:rPr>
        <w:t xml:space="preserve"> unless prior arrangements have been made.</w:t>
      </w:r>
      <w:r w:rsidR="00C77784" w:rsidRPr="00C77784">
        <w:rPr>
          <w:rFonts w:ascii="Times New Roman" w:eastAsia="Times New Roman" w:hAnsi="Times New Roman"/>
          <w:sz w:val="24"/>
          <w:szCs w:val="24"/>
        </w:rPr>
        <w:t xml:space="preserve"> Payment must be made by </w:t>
      </w:r>
      <w:r w:rsidR="00C77784" w:rsidRPr="00816C36">
        <w:rPr>
          <w:rFonts w:ascii="Times New Roman" w:eastAsia="Times New Roman" w:hAnsi="Times New Roman"/>
          <w:b/>
          <w:sz w:val="24"/>
          <w:szCs w:val="24"/>
        </w:rPr>
        <w:t>check, cash or credit card</w:t>
      </w:r>
      <w:r w:rsidR="00C77784" w:rsidRPr="00C77784">
        <w:rPr>
          <w:rFonts w:ascii="Times New Roman" w:eastAsia="Times New Roman" w:hAnsi="Times New Roman"/>
          <w:sz w:val="24"/>
          <w:szCs w:val="24"/>
        </w:rPr>
        <w:t>. Any checks returned to my office are subject to an additional fee of up to $25.00 to cover the bank fee that I incur. If you refuse to pay your debt, I reserve the right to use an attorney or collection agency to secure payment.</w:t>
      </w:r>
      <w:r w:rsidR="00C77784">
        <w:rPr>
          <w:rFonts w:ascii="Times New Roman" w:hAnsi="Times New Roman"/>
          <w:sz w:val="24"/>
          <w:szCs w:val="24"/>
        </w:rPr>
        <w:t xml:space="preserve"> </w:t>
      </w:r>
      <w:r w:rsidR="000058A2">
        <w:rPr>
          <w:rFonts w:ascii="Times New Roman" w:hAnsi="Times New Roman"/>
          <w:sz w:val="24"/>
          <w:szCs w:val="24"/>
        </w:rPr>
        <w:t>Sliding scale fees are subject to increase at any time and the disco</w:t>
      </w:r>
      <w:r w:rsidR="007E28B4">
        <w:rPr>
          <w:rFonts w:ascii="Times New Roman" w:hAnsi="Times New Roman"/>
          <w:sz w:val="24"/>
          <w:szCs w:val="24"/>
        </w:rPr>
        <w:t>unt will be terminate</w:t>
      </w:r>
      <w:r w:rsidR="00EC507C">
        <w:rPr>
          <w:rFonts w:ascii="Times New Roman" w:hAnsi="Times New Roman"/>
          <w:sz w:val="24"/>
          <w:szCs w:val="24"/>
        </w:rPr>
        <w:t>d if you miss two sessions with</w:t>
      </w:r>
      <w:r w:rsidR="007E28B4">
        <w:rPr>
          <w:rFonts w:ascii="Times New Roman" w:hAnsi="Times New Roman"/>
          <w:sz w:val="24"/>
          <w:szCs w:val="24"/>
        </w:rPr>
        <w:t>out providing me</w:t>
      </w:r>
      <w:r w:rsidR="00EC507C">
        <w:rPr>
          <w:rFonts w:ascii="Times New Roman" w:hAnsi="Times New Roman"/>
          <w:sz w:val="24"/>
          <w:szCs w:val="24"/>
        </w:rPr>
        <w:t xml:space="preserve"> 24 hour</w:t>
      </w:r>
      <w:r w:rsidR="007E28B4">
        <w:rPr>
          <w:rFonts w:ascii="Times New Roman" w:hAnsi="Times New Roman"/>
          <w:sz w:val="24"/>
          <w:szCs w:val="24"/>
        </w:rPr>
        <w:t xml:space="preserve"> notice</w:t>
      </w:r>
      <w:r w:rsidR="00EC507C">
        <w:rPr>
          <w:rFonts w:ascii="Times New Roman" w:hAnsi="Times New Roman"/>
          <w:sz w:val="24"/>
          <w:szCs w:val="24"/>
        </w:rPr>
        <w:t xml:space="preserve"> to cancel</w:t>
      </w:r>
      <w:r w:rsidR="00C77784">
        <w:rPr>
          <w:rFonts w:ascii="Times New Roman" w:hAnsi="Times New Roman"/>
          <w:sz w:val="24"/>
          <w:szCs w:val="24"/>
        </w:rPr>
        <w:t>ling</w:t>
      </w:r>
      <w:r w:rsidR="00EC507C">
        <w:rPr>
          <w:rFonts w:ascii="Times New Roman" w:hAnsi="Times New Roman"/>
          <w:sz w:val="24"/>
          <w:szCs w:val="24"/>
        </w:rPr>
        <w:t xml:space="preserve"> the appointment</w:t>
      </w:r>
      <w:r w:rsidR="000058A2">
        <w:rPr>
          <w:rFonts w:ascii="Times New Roman" w:hAnsi="Times New Roman"/>
          <w:sz w:val="24"/>
          <w:szCs w:val="24"/>
        </w:rPr>
        <w:t xml:space="preserve">. </w:t>
      </w:r>
    </w:p>
    <w:p w14:paraId="136364FB" w14:textId="715C661B" w:rsidR="005F3471" w:rsidRDefault="005F3471" w:rsidP="00564918">
      <w:pPr>
        <w:pStyle w:val="NormalWeb"/>
        <w:spacing w:before="0" w:beforeAutospacing="0" w:after="0" w:afterAutospacing="0"/>
        <w:rPr>
          <w:rFonts w:ascii="Times New Roman" w:hAnsi="Times New Roman"/>
          <w:sz w:val="24"/>
          <w:szCs w:val="24"/>
        </w:rPr>
      </w:pPr>
    </w:p>
    <w:p w14:paraId="00C6057C" w14:textId="42EE6235" w:rsidR="005F3471" w:rsidRDefault="005F3471" w:rsidP="00564918">
      <w:pPr>
        <w:pStyle w:val="NormalWeb"/>
        <w:spacing w:before="0" w:beforeAutospacing="0" w:after="0" w:afterAutospacing="0"/>
        <w:rPr>
          <w:rFonts w:ascii="Times New Roman" w:hAnsi="Times New Roman"/>
          <w:sz w:val="24"/>
          <w:szCs w:val="24"/>
        </w:rPr>
      </w:pPr>
    </w:p>
    <w:p w14:paraId="4E3A5CB3" w14:textId="77777777" w:rsidR="00746DAB" w:rsidRDefault="00746DAB" w:rsidP="00564918">
      <w:pPr>
        <w:pStyle w:val="NormalWeb"/>
        <w:spacing w:before="0" w:beforeAutospacing="0" w:after="0" w:afterAutospacing="0"/>
        <w:rPr>
          <w:rFonts w:ascii="Times New Roman" w:hAnsi="Times New Roman"/>
          <w:sz w:val="24"/>
          <w:szCs w:val="24"/>
        </w:rPr>
      </w:pPr>
    </w:p>
    <w:p w14:paraId="07AA8FD7" w14:textId="5EFE6BDD" w:rsidR="005F3471" w:rsidRDefault="005F3471" w:rsidP="00564918">
      <w:pPr>
        <w:pStyle w:val="NormalWeb"/>
        <w:spacing w:before="0" w:beforeAutospacing="0" w:after="0" w:afterAutospacing="0"/>
        <w:rPr>
          <w:rFonts w:ascii="Times New Roman" w:hAnsi="Times New Roman"/>
          <w:sz w:val="24"/>
          <w:szCs w:val="24"/>
        </w:rPr>
      </w:pPr>
    </w:p>
    <w:p w14:paraId="617CF52B" w14:textId="77777777" w:rsidR="005F3471" w:rsidRPr="00C77784" w:rsidRDefault="005F3471" w:rsidP="00564918">
      <w:pPr>
        <w:pStyle w:val="NormalWeb"/>
        <w:spacing w:before="0" w:beforeAutospacing="0" w:after="0" w:afterAutospacing="0"/>
        <w:rPr>
          <w:rFonts w:ascii="Times New Roman" w:hAnsi="Times New Roman"/>
          <w:sz w:val="24"/>
          <w:szCs w:val="24"/>
        </w:rPr>
      </w:pPr>
    </w:p>
    <w:p w14:paraId="61D9BCD7" w14:textId="77777777" w:rsidR="000058A2" w:rsidRDefault="000058A2" w:rsidP="00A4330C">
      <w:pPr>
        <w:pStyle w:val="NormalWeb"/>
        <w:spacing w:before="0" w:beforeAutospacing="0" w:after="0" w:afterAutospacing="0"/>
      </w:pPr>
      <w:r>
        <w:rPr>
          <w:rFonts w:ascii="TimesNewRomanPS" w:hAnsi="TimesNewRomanPS"/>
          <w:b/>
          <w:bCs/>
          <w:sz w:val="24"/>
          <w:szCs w:val="24"/>
        </w:rPr>
        <w:t xml:space="preserve">Cancellation and no-show policy: </w:t>
      </w:r>
    </w:p>
    <w:p w14:paraId="52054E25" w14:textId="4C097BBC" w:rsidR="00DA7D27" w:rsidRPr="00DA7D27" w:rsidRDefault="000058A2" w:rsidP="00A4330C">
      <w:pPr>
        <w:shd w:val="clear" w:color="auto" w:fill="FFFFFF"/>
        <w:spacing w:after="225" w:line="302" w:lineRule="atLeast"/>
        <w:rPr>
          <w:rFonts w:ascii="Times New Roman" w:eastAsia="Times New Roman" w:hAnsi="Times New Roman" w:cs="Times New Roman"/>
        </w:rPr>
      </w:pPr>
      <w:r w:rsidRPr="00DA7D27">
        <w:rPr>
          <w:rFonts w:ascii="Times New Roman" w:hAnsi="Times New Roman" w:cs="Times New Roman"/>
        </w:rPr>
        <w:t xml:space="preserve">I understand that sometimes emergencies arise. </w:t>
      </w:r>
      <w:r w:rsidR="00DA7D27" w:rsidRPr="00DA7D27">
        <w:rPr>
          <w:rFonts w:ascii="Times New Roman" w:eastAsia="Times New Roman" w:hAnsi="Times New Roman" w:cs="Times New Roman"/>
        </w:rPr>
        <w:t>If you need to cancel or reschedule a session, I ask that you provide</w:t>
      </w:r>
      <w:r w:rsidR="00DD1102">
        <w:rPr>
          <w:rFonts w:ascii="Times New Roman" w:eastAsia="Times New Roman" w:hAnsi="Times New Roman" w:cs="Times New Roman"/>
        </w:rPr>
        <w:t xml:space="preserve"> me with 24 hour notice by leaving me a voice message</w:t>
      </w:r>
      <w:r w:rsidR="00DA7D27" w:rsidRPr="00DA7D27">
        <w:rPr>
          <w:rFonts w:ascii="Times New Roman" w:eastAsia="Times New Roman" w:hAnsi="Times New Roman" w:cs="Times New Roman"/>
        </w:rPr>
        <w:t xml:space="preserve"> or text. If you miss a session without canceling, or cancel with less than 24 hour notice, my policy is to collect the session fee for 50 minutes/$60.00 [unless we both agree that you were unable to cancel with prior notice due to circumstances beyond your control]. It is important to note that insurance companies do not provide reimbursement for cancelled sessions; thus, you will be responsible for the fee as described above. If it is possible, I will try to find another time to resch</w:t>
      </w:r>
      <w:r w:rsidR="00DD1102">
        <w:rPr>
          <w:rFonts w:ascii="Times New Roman" w:eastAsia="Times New Roman" w:hAnsi="Times New Roman" w:cs="Times New Roman"/>
        </w:rPr>
        <w:t>edule the appointment that week</w:t>
      </w:r>
      <w:r w:rsidR="00DA7D27" w:rsidRPr="00DA7D27">
        <w:rPr>
          <w:rFonts w:ascii="Times New Roman" w:eastAsia="Times New Roman" w:hAnsi="Times New Roman" w:cs="Times New Roman"/>
        </w:rPr>
        <w:t xml:space="preserve">. </w:t>
      </w:r>
      <w:r w:rsidR="00DD1102">
        <w:rPr>
          <w:rFonts w:ascii="Times New Roman" w:eastAsia="Times New Roman" w:hAnsi="Times New Roman" w:cs="Times New Roman"/>
        </w:rPr>
        <w:t xml:space="preserve"> </w:t>
      </w:r>
      <w:r w:rsidR="00DA7D27" w:rsidRPr="00DA7D27">
        <w:rPr>
          <w:rFonts w:ascii="Times New Roman" w:eastAsia="Times New Roman" w:hAnsi="Times New Roman" w:cs="Times New Roman"/>
        </w:rPr>
        <w:t>In addition, you are responsible for coming to your session on time; if you are late, your appointment will still need to end on time.</w:t>
      </w:r>
    </w:p>
    <w:p w14:paraId="76D239ED" w14:textId="77777777" w:rsidR="00DA7D27" w:rsidRPr="00DA7D27" w:rsidRDefault="00DA7D27" w:rsidP="00DA7D27">
      <w:pPr>
        <w:shd w:val="clear" w:color="auto" w:fill="FFFFFF"/>
        <w:spacing w:line="302" w:lineRule="atLeast"/>
        <w:rPr>
          <w:rFonts w:ascii="Times New Roman" w:eastAsia="Times New Roman" w:hAnsi="Times New Roman" w:cs="Times New Roman"/>
          <w:b/>
        </w:rPr>
      </w:pPr>
      <w:r w:rsidRPr="00DA7D27">
        <w:rPr>
          <w:rFonts w:ascii="Times New Roman" w:eastAsia="Times New Roman" w:hAnsi="Times New Roman" w:cs="Times New Roman"/>
          <w:b/>
        </w:rPr>
        <w:t>Other Fees and Services:</w:t>
      </w:r>
    </w:p>
    <w:p w14:paraId="07DB50DA" w14:textId="7C6B00B0" w:rsidR="00DA7D27" w:rsidRDefault="00DA7D27" w:rsidP="00DA7D27">
      <w:pPr>
        <w:shd w:val="clear" w:color="auto" w:fill="FFFFFF"/>
        <w:spacing w:after="225" w:line="302" w:lineRule="atLeast"/>
        <w:rPr>
          <w:rFonts w:ascii="Times New Roman" w:eastAsia="Times New Roman" w:hAnsi="Times New Roman" w:cs="Times New Roman"/>
        </w:rPr>
      </w:pPr>
      <w:r w:rsidRPr="00DA7D27">
        <w:rPr>
          <w:rFonts w:ascii="Times New Roman" w:eastAsia="Times New Roman" w:hAnsi="Times New Roman" w:cs="Times New Roman"/>
        </w:rPr>
        <w:t xml:space="preserve">In addition to therapy appointments, it is my practice to charge a prorated amount based on an hourly fee for other professional services that you may require such as report writing, telephone conversations that last longer than 15 minutes, attendance at meetings or consultations which you have requested, or the time required to perform any other service which you may request of me. </w:t>
      </w:r>
      <w:r>
        <w:rPr>
          <w:rFonts w:ascii="Times New Roman" w:eastAsia="Times New Roman" w:hAnsi="Times New Roman" w:cs="Times New Roman"/>
        </w:rPr>
        <w:t xml:space="preserve">These services are not reimbursed by your insurance coverage. </w:t>
      </w:r>
      <w:r w:rsidRPr="00DA7D27">
        <w:rPr>
          <w:rFonts w:ascii="Times New Roman" w:eastAsia="Times New Roman" w:hAnsi="Times New Roman" w:cs="Times New Roman"/>
        </w:rPr>
        <w:t>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14:paraId="7C3C1DEF" w14:textId="355396F2" w:rsidR="008A1D83" w:rsidRPr="008A1D83" w:rsidRDefault="008A1D83" w:rsidP="008A1D83">
      <w:pPr>
        <w:shd w:val="clear" w:color="auto" w:fill="FFFFFF"/>
        <w:spacing w:before="225" w:after="225" w:line="302" w:lineRule="atLeast"/>
        <w:rPr>
          <w:rFonts w:ascii="Times New Roman" w:eastAsia="Times New Roman" w:hAnsi="Times New Roman" w:cs="Times New Roman"/>
        </w:rPr>
      </w:pPr>
      <w:r w:rsidRPr="008A1D83">
        <w:rPr>
          <w:rFonts w:ascii="Times New Roman" w:eastAsia="Times New Roman" w:hAnsi="Times New Roman" w:cs="Times New Roman"/>
          <w:b/>
        </w:rPr>
        <w:t>Insurance Coverage/Plans:</w:t>
      </w:r>
      <w:r w:rsidRPr="008A1D83">
        <w:rPr>
          <w:rFonts w:ascii="Times New Roman" w:eastAsia="Times New Roman" w:hAnsi="Times New Roman" w:cs="Times New Roman"/>
        </w:rPr>
        <w:br/>
        <w:t>In order for us to set realistic treatment goals and priorities, it is important to evaluate what resources you have available to pay for your child’s treatment. If you have a health insurance policy, it will usually provide some coverage for mental health treatment. With your permission, my billing service and I will file claims and ascertain information about your coverage, but you are responsible for knowing your coverage and for letting me know if/when your coverage changes.</w:t>
      </w:r>
    </w:p>
    <w:p w14:paraId="29554845" w14:textId="77777777" w:rsidR="008A1D83" w:rsidRPr="008A1D83" w:rsidRDefault="008A1D83" w:rsidP="008A1D83">
      <w:pPr>
        <w:shd w:val="clear" w:color="auto" w:fill="FFFFFF"/>
        <w:spacing w:before="225" w:after="225" w:line="302" w:lineRule="atLeast"/>
        <w:rPr>
          <w:rFonts w:ascii="Times New Roman" w:eastAsia="Times New Roman" w:hAnsi="Times New Roman" w:cs="Times New Roman"/>
        </w:rPr>
      </w:pPr>
      <w:r w:rsidRPr="008A1D83">
        <w:rPr>
          <w:rFonts w:ascii="Times New Roman" w:eastAsia="Times New Roman" w:hAnsi="Times New Roman" w:cs="Times New Roman"/>
        </w:rPr>
        <w:t>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14:paraId="47C24F04" w14:textId="77777777" w:rsidR="008A1D83" w:rsidRPr="008A1D83" w:rsidRDefault="008A1D83" w:rsidP="008A1D83">
      <w:pPr>
        <w:shd w:val="clear" w:color="auto" w:fill="FFFFFF"/>
        <w:spacing w:before="225" w:after="225" w:line="302" w:lineRule="atLeast"/>
        <w:rPr>
          <w:rFonts w:ascii="Times New Roman" w:eastAsia="Times New Roman" w:hAnsi="Times New Roman" w:cs="Times New Roman"/>
        </w:rPr>
      </w:pPr>
      <w:r w:rsidRPr="008A1D83">
        <w:rPr>
          <w:rFonts w:ascii="Times New Roman" w:eastAsia="Times New Roman" w:hAnsi="Times New Roman" w:cs="Times New Roman"/>
        </w:rPr>
        <w:lastRenderedPageBreak/>
        <w:t>You should also be aware that most insurance companies require you to authorize me to provide them with a clinical diagnosis. (Diagnoses are technical terms that describe the nature of your problems and whether they are short-term or long-term problems.  All diagnoses come from a book entitled the DSM-IV. There is a copy in my office and I will be glad to let you see it to learn more about your diagnosis, if applicable.).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14:paraId="045E1F07" w14:textId="231F2026" w:rsidR="008A1D83" w:rsidRPr="008A1D83" w:rsidRDefault="008A1D83" w:rsidP="008A1D83">
      <w:pPr>
        <w:shd w:val="clear" w:color="auto" w:fill="FFFFFF"/>
        <w:spacing w:before="225" w:after="225" w:line="302" w:lineRule="atLeast"/>
        <w:rPr>
          <w:rFonts w:ascii="Times New Roman" w:eastAsia="Times New Roman" w:hAnsi="Times New Roman" w:cs="Times New Roman"/>
        </w:rPr>
      </w:pPr>
      <w:r w:rsidRPr="008A1D83">
        <w:rPr>
          <w:rFonts w:ascii="Times New Roman" w:eastAsia="Times New Roman" w:hAnsi="Times New Roman" w:cs="Times New Roman"/>
        </w:rPr>
        <w:t xml:space="preserve">In addition, if you plan to use your insurance, authorization from the insurance company may be required before they will </w:t>
      </w:r>
      <w:r w:rsidR="003267EA">
        <w:rPr>
          <w:rFonts w:ascii="Times New Roman" w:eastAsia="Times New Roman" w:hAnsi="Times New Roman" w:cs="Times New Roman"/>
        </w:rPr>
        <w:t xml:space="preserve">cover therapy fees. </w:t>
      </w:r>
      <w:r w:rsidRPr="008A1D83">
        <w:rPr>
          <w:rFonts w:ascii="Times New Roman" w:eastAsia="Times New Roman" w:hAnsi="Times New Roman" w:cs="Times New Roman"/>
        </w:rPr>
        <w:t xml:space="preserve">Many policies </w:t>
      </w:r>
      <w:r>
        <w:rPr>
          <w:rFonts w:ascii="Times New Roman" w:eastAsia="Times New Roman" w:hAnsi="Times New Roman" w:cs="Times New Roman"/>
        </w:rPr>
        <w:t>leave a percentage of the fee (</w:t>
      </w:r>
      <w:r w:rsidRPr="008A1D83">
        <w:rPr>
          <w:rFonts w:ascii="Times New Roman" w:eastAsia="Times New Roman" w:hAnsi="Times New Roman" w:cs="Times New Roman"/>
        </w:rPr>
        <w:t>which is called co-insu</w:t>
      </w:r>
      <w:r w:rsidR="003267EA">
        <w:rPr>
          <w:rFonts w:ascii="Times New Roman" w:eastAsia="Times New Roman" w:hAnsi="Times New Roman" w:cs="Times New Roman"/>
        </w:rPr>
        <w:t xml:space="preserve">rance ) or a flat dollar amount </w:t>
      </w:r>
      <w:r w:rsidRPr="008A1D83">
        <w:rPr>
          <w:rFonts w:ascii="Times New Roman" w:eastAsia="Times New Roman" w:hAnsi="Times New Roman" w:cs="Times New Roman"/>
        </w:rPr>
        <w:t>(referred to as a co-payment) to be covered by the patient. Either amount is to be paid at th</w:t>
      </w:r>
      <w:r>
        <w:rPr>
          <w:rFonts w:ascii="Times New Roman" w:eastAsia="Times New Roman" w:hAnsi="Times New Roman" w:cs="Times New Roman"/>
        </w:rPr>
        <w:t xml:space="preserve">e time of the visit by check, </w:t>
      </w:r>
      <w:r w:rsidRPr="008A1D83">
        <w:rPr>
          <w:rFonts w:ascii="Times New Roman" w:eastAsia="Times New Roman" w:hAnsi="Times New Roman" w:cs="Times New Roman"/>
        </w:rPr>
        <w:t>cash</w:t>
      </w:r>
      <w:r>
        <w:rPr>
          <w:rFonts w:ascii="Times New Roman" w:eastAsia="Times New Roman" w:hAnsi="Times New Roman" w:cs="Times New Roman"/>
        </w:rPr>
        <w:t xml:space="preserve"> or credit card</w:t>
      </w:r>
      <w:r w:rsidRPr="008A1D83">
        <w:rPr>
          <w:rFonts w:ascii="Times New Roman" w:eastAsia="Times New Roman" w:hAnsi="Times New Roman" w:cs="Times New Roman"/>
        </w:rPr>
        <w:t>. In addition, some insurance companies also have a deductible, which is an out-of-pocket amount, that must be paid by the patient before the insurance companies are willing to begin paying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p>
    <w:p w14:paraId="2B2D2AAD" w14:textId="77777777" w:rsidR="00D73F9E" w:rsidRDefault="00A4330C" w:rsidP="00A4330C">
      <w:pPr>
        <w:shd w:val="clear" w:color="auto" w:fill="FFFFFF"/>
        <w:spacing w:before="225" w:after="225" w:line="302" w:lineRule="atLeast"/>
        <w:rPr>
          <w:rFonts w:ascii="Times New Roman" w:hAnsi="Times New Roman" w:cs="Times New Roman"/>
        </w:rPr>
      </w:pPr>
      <w:r>
        <w:rPr>
          <w:rFonts w:ascii="TimesNewRomanPS" w:hAnsi="TimesNewRomanPS"/>
          <w:b/>
          <w:bCs/>
        </w:rPr>
        <w:t>Contacting Me:</w:t>
      </w:r>
      <w:r w:rsidRPr="00872BAF">
        <w:rPr>
          <w:rFonts w:ascii="Georgia" w:eastAsia="Times New Roman" w:hAnsi="Georgia" w:cs="Times New Roman"/>
          <w:color w:val="464646"/>
        </w:rPr>
        <w:br/>
      </w:r>
      <w:r w:rsidRPr="00A4330C">
        <w:rPr>
          <w:rFonts w:ascii="Times New Roman" w:eastAsia="Times New Roman" w:hAnsi="Times New Roman" w:cs="Times New Roman"/>
        </w:rP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w:t>
      </w:r>
      <w:r w:rsidR="008C2EAE">
        <w:rPr>
          <w:rFonts w:ascii="Times New Roman" w:eastAsia="Times New Roman" w:hAnsi="Times New Roman" w:cs="Times New Roman"/>
        </w:rPr>
        <w:t>please</w:t>
      </w:r>
      <w:r w:rsidRPr="00A4330C">
        <w:rPr>
          <w:rFonts w:ascii="Times New Roman" w:eastAsia="Times New Roman" w:hAnsi="Times New Roman" w:cs="Times New Roman"/>
        </w:rPr>
        <w:t xml:space="preserve"> contact Crisis Services/Opport</w:t>
      </w:r>
      <w:r>
        <w:rPr>
          <w:rFonts w:ascii="Times New Roman" w:eastAsia="Times New Roman" w:hAnsi="Times New Roman"/>
        </w:rPr>
        <w:t xml:space="preserve">unity Alliance at 207-774-4357 or </w:t>
      </w:r>
      <w:r w:rsidRPr="00A4330C">
        <w:rPr>
          <w:rFonts w:ascii="Times New Roman" w:hAnsi="Times New Roman" w:cs="Times New Roman"/>
        </w:rPr>
        <w:t>Toll-Free: 1(888) 568-1112</w:t>
      </w:r>
      <w:r w:rsidR="008C2EAE">
        <w:rPr>
          <w:rFonts w:ascii="Times New Roman" w:hAnsi="Times New Roman" w:cs="Times New Roman"/>
        </w:rPr>
        <w:t xml:space="preserve">, </w:t>
      </w:r>
      <w:r w:rsidR="00D73F9E">
        <w:rPr>
          <w:rFonts w:ascii="Times New Roman" w:hAnsi="Times New Roman" w:cs="Times New Roman"/>
        </w:rPr>
        <w:t xml:space="preserve">for Maine clients; </w:t>
      </w:r>
    </w:p>
    <w:p w14:paraId="7356062E" w14:textId="6920D235" w:rsidR="00A4330C" w:rsidRPr="00A4330C" w:rsidRDefault="00D73F9E" w:rsidP="00A4330C">
      <w:pPr>
        <w:shd w:val="clear" w:color="auto" w:fill="FFFFFF"/>
        <w:spacing w:before="225" w:after="225" w:line="302" w:lineRule="atLeast"/>
        <w:rPr>
          <w:rFonts w:ascii="Times New Roman" w:eastAsia="Times New Roman" w:hAnsi="Times New Roman" w:cs="Times New Roman"/>
        </w:rPr>
      </w:pPr>
      <w:r>
        <w:rPr>
          <w:rFonts w:ascii="Times New Roman" w:hAnsi="Times New Roman" w:cs="Times New Roman"/>
        </w:rPr>
        <w:t xml:space="preserve">413-774-5411 for Massachusetts clients, </w:t>
      </w:r>
      <w:r w:rsidR="008C2EAE">
        <w:rPr>
          <w:rFonts w:ascii="Times New Roman" w:hAnsi="Times New Roman" w:cs="Times New Roman"/>
        </w:rPr>
        <w:t>or</w:t>
      </w:r>
      <w:r w:rsidR="00A4330C" w:rsidRPr="00A4330C">
        <w:rPr>
          <w:rFonts w:ascii="Times New Roman" w:eastAsia="Times New Roman" w:hAnsi="Times New Roman" w:cs="Times New Roman"/>
        </w:rPr>
        <w:t xml:space="preserve"> go to your Local Hospital Emergency Room, or call 911 and ask to speak to the mental health worker on call. I will make every attempt to inform you in advance of planned absences, and provide you with the name and phone number of the mental health professional covering my practice.</w:t>
      </w:r>
    </w:p>
    <w:p w14:paraId="39929179" w14:textId="6942333A" w:rsidR="000058A2" w:rsidRDefault="000058A2" w:rsidP="000058A2">
      <w:pPr>
        <w:pStyle w:val="NormalWeb"/>
      </w:pPr>
      <w:r>
        <w:rPr>
          <w:rFonts w:ascii="TimesNewRomanPS" w:hAnsi="TimesNewRomanPS"/>
          <w:b/>
          <w:bCs/>
          <w:sz w:val="24"/>
          <w:szCs w:val="24"/>
        </w:rPr>
        <w:lastRenderedPageBreak/>
        <w:t xml:space="preserve">Telephone confidentiality: </w:t>
      </w:r>
      <w:r>
        <w:rPr>
          <w:rFonts w:ascii="Times New Roman" w:hAnsi="Times New Roman"/>
          <w:sz w:val="24"/>
          <w:szCs w:val="24"/>
        </w:rPr>
        <w:t>At times</w:t>
      </w:r>
      <w:r w:rsidR="005F3471">
        <w:rPr>
          <w:rFonts w:ascii="Times New Roman" w:hAnsi="Times New Roman"/>
          <w:sz w:val="24"/>
          <w:szCs w:val="24"/>
        </w:rPr>
        <w:t>,</w:t>
      </w:r>
      <w:r>
        <w:rPr>
          <w:rFonts w:ascii="Times New Roman" w:hAnsi="Times New Roman"/>
          <w:sz w:val="24"/>
          <w:szCs w:val="24"/>
        </w:rPr>
        <w:t xml:space="preserve"> I may telephone you for purposes such as appointments, cancellations or to give/receive information. In the effort to maintain confidentiality please list the telephone numbers I may contact you </w:t>
      </w:r>
      <w:r w:rsidR="00B44B06">
        <w:rPr>
          <w:rFonts w:ascii="Times New Roman" w:hAnsi="Times New Roman"/>
          <w:sz w:val="24"/>
          <w:szCs w:val="24"/>
        </w:rPr>
        <w:t>at/</w:t>
      </w:r>
      <w:r>
        <w:rPr>
          <w:rFonts w:ascii="Times New Roman" w:hAnsi="Times New Roman"/>
          <w:sz w:val="24"/>
          <w:szCs w:val="24"/>
        </w:rPr>
        <w:t xml:space="preserve">or leave a message </w:t>
      </w:r>
      <w:r w:rsidR="00B44B06">
        <w:rPr>
          <w:rFonts w:ascii="Times New Roman" w:hAnsi="Times New Roman"/>
          <w:sz w:val="24"/>
          <w:szCs w:val="24"/>
        </w:rPr>
        <w:t xml:space="preserve">at with my name to identify myself and appointment information on the number/s below. </w:t>
      </w:r>
    </w:p>
    <w:p w14:paraId="46E39DA2" w14:textId="6785E940" w:rsidR="000058A2" w:rsidRDefault="000058A2" w:rsidP="000058A2">
      <w:pPr>
        <w:pStyle w:val="NormalWeb"/>
      </w:pPr>
      <w:r>
        <w:rPr>
          <w:rFonts w:ascii="Times New Roman" w:hAnsi="Times New Roman"/>
          <w:sz w:val="24"/>
          <w:szCs w:val="24"/>
        </w:rPr>
        <w:t xml:space="preserve">(______)_________- _____________ </w:t>
      </w:r>
      <w:r w:rsidR="00B44B06">
        <w:rPr>
          <w:rFonts w:ascii="Times New Roman" w:hAnsi="Times New Roman"/>
          <w:sz w:val="24"/>
          <w:szCs w:val="24"/>
        </w:rPr>
        <w:t>You may</w:t>
      </w:r>
      <w:r>
        <w:rPr>
          <w:rFonts w:ascii="Times New Roman" w:hAnsi="Times New Roman"/>
          <w:sz w:val="24"/>
          <w:szCs w:val="24"/>
        </w:rPr>
        <w:t xml:space="preserve"> leave a </w:t>
      </w:r>
      <w:r w:rsidR="00B44B06">
        <w:rPr>
          <w:rFonts w:ascii="Times New Roman" w:hAnsi="Times New Roman"/>
          <w:sz w:val="24"/>
          <w:szCs w:val="24"/>
        </w:rPr>
        <w:t xml:space="preserve">voice </w:t>
      </w:r>
      <w:r>
        <w:rPr>
          <w:rFonts w:ascii="Times New Roman" w:hAnsi="Times New Roman"/>
          <w:sz w:val="24"/>
          <w:szCs w:val="24"/>
        </w:rPr>
        <w:t xml:space="preserve">message? □ Yes □ No </w:t>
      </w:r>
    </w:p>
    <w:p w14:paraId="25231F0D" w14:textId="4668D661" w:rsidR="000058A2" w:rsidRDefault="000058A2" w:rsidP="000058A2">
      <w:pPr>
        <w:pStyle w:val="NormalWeb"/>
      </w:pPr>
      <w:r>
        <w:rPr>
          <w:rFonts w:ascii="Times New Roman" w:hAnsi="Times New Roman"/>
          <w:sz w:val="24"/>
          <w:szCs w:val="24"/>
        </w:rPr>
        <w:t xml:space="preserve">(______)_________- _____________ </w:t>
      </w:r>
      <w:r w:rsidR="00B44B06">
        <w:rPr>
          <w:rFonts w:ascii="Times New Roman" w:hAnsi="Times New Roman"/>
          <w:sz w:val="24"/>
          <w:szCs w:val="24"/>
        </w:rPr>
        <w:t>You may leave a text</w:t>
      </w:r>
      <w:r>
        <w:rPr>
          <w:rFonts w:ascii="Times New Roman" w:hAnsi="Times New Roman"/>
          <w:sz w:val="24"/>
          <w:szCs w:val="24"/>
        </w:rPr>
        <w:t xml:space="preserve"> message? □ Yes □ No </w:t>
      </w:r>
    </w:p>
    <w:p w14:paraId="6B695215" w14:textId="737A0E6B" w:rsidR="00551B81" w:rsidRPr="00D12DC0" w:rsidRDefault="00D12DC0" w:rsidP="00551B81">
      <w:pPr>
        <w:rPr>
          <w:rFonts w:ascii="Times New Roman" w:hAnsi="Times New Roman" w:cs="Times New Roman"/>
          <w:b/>
          <w:szCs w:val="22"/>
        </w:rPr>
      </w:pPr>
      <w:r w:rsidRPr="00D12DC0">
        <w:rPr>
          <w:rFonts w:ascii="Times New Roman" w:hAnsi="Times New Roman" w:cs="Times New Roman"/>
          <w:b/>
          <w:szCs w:val="22"/>
        </w:rPr>
        <w:t>Billing Policy</w:t>
      </w:r>
    </w:p>
    <w:p w14:paraId="16A77F76" w14:textId="582BC983" w:rsidR="00551B81" w:rsidRDefault="00D12DC0" w:rsidP="00551B81">
      <w:pPr>
        <w:rPr>
          <w:rFonts w:ascii="Times New Roman" w:hAnsi="Times New Roman" w:cs="Times New Roman"/>
          <w:szCs w:val="22"/>
        </w:rPr>
      </w:pPr>
      <w:r>
        <w:rPr>
          <w:rFonts w:ascii="Times New Roman" w:hAnsi="Times New Roman" w:cs="Times New Roman"/>
          <w:szCs w:val="22"/>
        </w:rPr>
        <w:t>By signing below</w:t>
      </w:r>
      <w:r w:rsidR="00EC507C">
        <w:rPr>
          <w:rFonts w:ascii="Times New Roman" w:hAnsi="Times New Roman" w:cs="Times New Roman"/>
          <w:szCs w:val="22"/>
        </w:rPr>
        <w:t>,</w:t>
      </w:r>
      <w:r>
        <w:rPr>
          <w:rFonts w:ascii="Times New Roman" w:hAnsi="Times New Roman" w:cs="Times New Roman"/>
          <w:szCs w:val="22"/>
        </w:rPr>
        <w:t xml:space="preserve"> you authorize </w:t>
      </w:r>
      <w:r w:rsidR="00EC507C">
        <w:rPr>
          <w:rFonts w:ascii="Times New Roman" w:hAnsi="Times New Roman" w:cs="Times New Roman"/>
          <w:szCs w:val="22"/>
        </w:rPr>
        <w:t>Julie M. Paquette, LCSW,</w:t>
      </w:r>
      <w:r>
        <w:rPr>
          <w:rFonts w:ascii="Times New Roman" w:hAnsi="Times New Roman" w:cs="Times New Roman"/>
          <w:szCs w:val="22"/>
        </w:rPr>
        <w:t xml:space="preserve"> to provide a</w:t>
      </w:r>
      <w:r w:rsidR="00551B81" w:rsidRPr="00D12DC0">
        <w:rPr>
          <w:rFonts w:ascii="Times New Roman" w:hAnsi="Times New Roman" w:cs="Times New Roman"/>
          <w:szCs w:val="22"/>
        </w:rPr>
        <w:t xml:space="preserve"> diagnosis, treatment plan, and other identifying data, by fax, email, U.S. ma</w:t>
      </w:r>
      <w:r>
        <w:rPr>
          <w:rFonts w:ascii="Times New Roman" w:hAnsi="Times New Roman" w:cs="Times New Roman"/>
          <w:szCs w:val="22"/>
        </w:rPr>
        <w:t>il, or phone, to your</w:t>
      </w:r>
      <w:r w:rsidR="00551B81" w:rsidRPr="00D12DC0">
        <w:rPr>
          <w:rFonts w:ascii="Times New Roman" w:hAnsi="Times New Roman" w:cs="Times New Roman"/>
          <w:szCs w:val="22"/>
        </w:rPr>
        <w:t xml:space="preserve"> insurance provider(s) for billing purposes</w:t>
      </w:r>
      <w:r>
        <w:rPr>
          <w:rFonts w:ascii="Times New Roman" w:hAnsi="Times New Roman" w:cs="Times New Roman"/>
          <w:szCs w:val="22"/>
        </w:rPr>
        <w:t xml:space="preserve"> and to Billing Process Services. You understand that you are</w:t>
      </w:r>
      <w:r w:rsidR="00551B81" w:rsidRPr="00D12DC0">
        <w:rPr>
          <w:rFonts w:ascii="Times New Roman" w:hAnsi="Times New Roman" w:cs="Times New Roman"/>
          <w:szCs w:val="22"/>
        </w:rPr>
        <w:t xml:space="preserve"> financially responsible for services not</w:t>
      </w:r>
      <w:r>
        <w:rPr>
          <w:rFonts w:ascii="Times New Roman" w:hAnsi="Times New Roman" w:cs="Times New Roman"/>
          <w:szCs w:val="22"/>
        </w:rPr>
        <w:t xml:space="preserve"> collected from your insurance. </w:t>
      </w:r>
    </w:p>
    <w:p w14:paraId="22DE98EF" w14:textId="77777777" w:rsidR="008C2EAE" w:rsidRPr="00D12DC0" w:rsidRDefault="008C2EAE" w:rsidP="00551B81">
      <w:pPr>
        <w:rPr>
          <w:rFonts w:ascii="Times New Roman" w:hAnsi="Times New Roman" w:cs="Times New Roman"/>
          <w:szCs w:val="22"/>
        </w:rPr>
      </w:pPr>
    </w:p>
    <w:p w14:paraId="457A5C98" w14:textId="73885758" w:rsidR="000058A2" w:rsidRDefault="00D12DC0" w:rsidP="008C2EAE">
      <w:pPr>
        <w:pStyle w:val="NormalWeb"/>
        <w:spacing w:before="0" w:beforeAutospacing="0" w:after="0" w:afterAutospacing="0"/>
      </w:pPr>
      <w:r>
        <w:rPr>
          <w:rFonts w:ascii="TimesNewRomanPS" w:hAnsi="TimesNewRomanPS"/>
          <w:b/>
          <w:bCs/>
          <w:sz w:val="24"/>
          <w:szCs w:val="24"/>
        </w:rPr>
        <w:t>Consent for treatment</w:t>
      </w:r>
      <w:r w:rsidR="000058A2">
        <w:rPr>
          <w:rFonts w:ascii="TimesNewRomanPS" w:hAnsi="TimesNewRomanPS"/>
          <w:b/>
          <w:bCs/>
          <w:sz w:val="24"/>
          <w:szCs w:val="24"/>
        </w:rPr>
        <w:t xml:space="preserve"> </w:t>
      </w:r>
    </w:p>
    <w:p w14:paraId="023F0891" w14:textId="3D87D89C" w:rsidR="000058A2" w:rsidRPr="008C2EAE" w:rsidRDefault="008C2EAE" w:rsidP="008C2EAE">
      <w:pPr>
        <w:shd w:val="clear" w:color="auto" w:fill="FFFFFF"/>
        <w:spacing w:after="225" w:line="302" w:lineRule="atLeast"/>
        <w:rPr>
          <w:rFonts w:ascii="Times New Roman" w:eastAsia="Times New Roman" w:hAnsi="Times New Roman" w:cs="Times New Roman"/>
        </w:rPr>
      </w:pPr>
      <w:r w:rsidRPr="008C2EAE">
        <w:rPr>
          <w:rFonts w:ascii="Times New Roman" w:eastAsia="Times New Roman" w:hAnsi="Times New Roman" w:cs="Times New Roman"/>
        </w:rPr>
        <w:t>Your signature below indicates that you have read this Agreement and the Notice of Privacy Pra</w:t>
      </w:r>
      <w:r>
        <w:rPr>
          <w:rFonts w:ascii="Times New Roman" w:eastAsia="Times New Roman" w:hAnsi="Times New Roman" w:cs="Times New Roman"/>
        </w:rPr>
        <w:t xml:space="preserve">ctices and agree to their terms and </w:t>
      </w:r>
      <w:r w:rsidR="009113C8">
        <w:rPr>
          <w:rFonts w:ascii="Times New Roman" w:hAnsi="Times New Roman"/>
        </w:rPr>
        <w:t>consent for treatment. You</w:t>
      </w:r>
      <w:r w:rsidR="000058A2">
        <w:rPr>
          <w:rFonts w:ascii="Times New Roman" w:hAnsi="Times New Roman"/>
        </w:rPr>
        <w:t xml:space="preserve"> understand the limits to co</w:t>
      </w:r>
      <w:r w:rsidR="009113C8">
        <w:rPr>
          <w:rFonts w:ascii="Times New Roman" w:hAnsi="Times New Roman"/>
        </w:rPr>
        <w:t>nfidentiality required by law. You</w:t>
      </w:r>
      <w:r w:rsidR="000058A2">
        <w:rPr>
          <w:rFonts w:ascii="Times New Roman" w:hAnsi="Times New Roman"/>
        </w:rPr>
        <w:t xml:space="preserve"> under</w:t>
      </w:r>
      <w:r w:rsidR="009113C8">
        <w:rPr>
          <w:rFonts w:ascii="Times New Roman" w:hAnsi="Times New Roman"/>
        </w:rPr>
        <w:t>stand the fee</w:t>
      </w:r>
      <w:r w:rsidR="00EC507C">
        <w:rPr>
          <w:rFonts w:ascii="Times New Roman" w:hAnsi="Times New Roman"/>
        </w:rPr>
        <w:t xml:space="preserve"> to be paid</w:t>
      </w:r>
      <w:r w:rsidR="009113C8">
        <w:rPr>
          <w:rFonts w:ascii="Times New Roman" w:hAnsi="Times New Roman"/>
        </w:rPr>
        <w:t xml:space="preserve"> per session and your</w:t>
      </w:r>
      <w:r w:rsidR="000058A2">
        <w:rPr>
          <w:rFonts w:ascii="Times New Roman" w:hAnsi="Times New Roman"/>
        </w:rPr>
        <w:t xml:space="preserve"> rights and responsibi</w:t>
      </w:r>
      <w:r w:rsidR="009113C8">
        <w:rPr>
          <w:rFonts w:ascii="Times New Roman" w:hAnsi="Times New Roman"/>
        </w:rPr>
        <w:t>lities as a client. You are free to end treatment at any time you</w:t>
      </w:r>
      <w:r w:rsidR="000058A2">
        <w:rPr>
          <w:rFonts w:ascii="Times New Roman" w:hAnsi="Times New Roman"/>
        </w:rPr>
        <w:t xml:space="preserve"> wish. </w:t>
      </w:r>
    </w:p>
    <w:p w14:paraId="473851E1" w14:textId="6DCF1893" w:rsidR="000058A2" w:rsidRDefault="00F24213" w:rsidP="000058A2">
      <w:pPr>
        <w:pStyle w:val="NormalWeb"/>
        <w:rPr>
          <w:rFonts w:ascii="Times New Roman" w:hAnsi="Times New Roman"/>
          <w:sz w:val="24"/>
          <w:szCs w:val="24"/>
        </w:rPr>
      </w:pPr>
      <w:r>
        <w:rPr>
          <w:rFonts w:ascii="Times New Roman" w:hAnsi="Times New Roman"/>
          <w:sz w:val="24"/>
          <w:szCs w:val="24"/>
        </w:rPr>
        <w:t>Client</w:t>
      </w:r>
      <w:r w:rsidR="000058A2">
        <w:rPr>
          <w:rFonts w:ascii="Times New Roman" w:hAnsi="Times New Roman"/>
          <w:sz w:val="24"/>
          <w:szCs w:val="24"/>
        </w:rPr>
        <w:t xml:space="preserve"> Signature: ___________________________________Date: _________ </w:t>
      </w:r>
    </w:p>
    <w:p w14:paraId="56AA0F36" w14:textId="77777777" w:rsidR="000058A2" w:rsidRDefault="000058A2" w:rsidP="000058A2">
      <w:pPr>
        <w:pStyle w:val="NormalWeb"/>
        <w:rPr>
          <w:rFonts w:ascii="Times New Roman" w:hAnsi="Times New Roman"/>
          <w:sz w:val="24"/>
          <w:szCs w:val="24"/>
        </w:rPr>
      </w:pPr>
      <w:r>
        <w:rPr>
          <w:rFonts w:ascii="Times New Roman" w:hAnsi="Times New Roman"/>
          <w:sz w:val="24"/>
          <w:szCs w:val="24"/>
        </w:rPr>
        <w:t>Client Printed Name: _______________________________________</w:t>
      </w:r>
      <w:r>
        <w:rPr>
          <w:rFonts w:ascii="Times New Roman" w:hAnsi="Times New Roman"/>
          <w:sz w:val="24"/>
          <w:szCs w:val="24"/>
        </w:rPr>
        <w:br/>
      </w:r>
    </w:p>
    <w:p w14:paraId="485EADBA" w14:textId="5382E145" w:rsidR="007E28B4" w:rsidRDefault="007E28B4" w:rsidP="000058A2">
      <w:pPr>
        <w:pStyle w:val="NormalWeb"/>
        <w:rPr>
          <w:rFonts w:ascii="Times New Roman" w:hAnsi="Times New Roman"/>
          <w:sz w:val="24"/>
          <w:szCs w:val="24"/>
        </w:rPr>
      </w:pPr>
      <w:r>
        <w:rPr>
          <w:rFonts w:ascii="Times New Roman" w:hAnsi="Times New Roman"/>
          <w:sz w:val="24"/>
          <w:szCs w:val="24"/>
        </w:rPr>
        <w:t>Guardian Signature: ________________________________ Date: _________</w:t>
      </w:r>
    </w:p>
    <w:p w14:paraId="55167FBB" w14:textId="5B1D7321" w:rsidR="000058A2" w:rsidRDefault="000058A2" w:rsidP="000058A2">
      <w:pPr>
        <w:pStyle w:val="NormalWeb"/>
        <w:rPr>
          <w:rFonts w:ascii="Times New Roman" w:hAnsi="Times New Roman"/>
          <w:sz w:val="24"/>
          <w:szCs w:val="24"/>
        </w:rPr>
      </w:pPr>
      <w:r>
        <w:rPr>
          <w:rFonts w:ascii="Times New Roman" w:hAnsi="Times New Roman"/>
          <w:sz w:val="24"/>
          <w:szCs w:val="24"/>
        </w:rPr>
        <w:t xml:space="preserve">Guardian Printed Name: _____________________________________ </w:t>
      </w:r>
    </w:p>
    <w:p w14:paraId="13D6AACF" w14:textId="77777777" w:rsidR="00564918" w:rsidRDefault="00564918" w:rsidP="000058A2">
      <w:pPr>
        <w:pStyle w:val="NormalWeb"/>
        <w:rPr>
          <w:rFonts w:ascii="Times New Roman" w:hAnsi="Times New Roman"/>
          <w:sz w:val="24"/>
          <w:szCs w:val="24"/>
        </w:rPr>
      </w:pPr>
    </w:p>
    <w:p w14:paraId="3F7466D8" w14:textId="128082DC" w:rsidR="00564918" w:rsidRDefault="00564918" w:rsidP="00564918">
      <w:pPr>
        <w:pStyle w:val="NormalWeb"/>
        <w:rPr>
          <w:rFonts w:ascii="Times New Roman" w:hAnsi="Times New Roman"/>
          <w:sz w:val="24"/>
          <w:szCs w:val="24"/>
        </w:rPr>
      </w:pPr>
      <w:r>
        <w:rPr>
          <w:rFonts w:ascii="Times New Roman" w:hAnsi="Times New Roman"/>
          <w:sz w:val="24"/>
          <w:szCs w:val="24"/>
        </w:rPr>
        <w:t>Therapist Signature: ________________________________ Date: _________</w:t>
      </w:r>
    </w:p>
    <w:p w14:paraId="6F9A32D3" w14:textId="482D17D4" w:rsidR="00564918" w:rsidRDefault="00564918" w:rsidP="00564918">
      <w:pPr>
        <w:pStyle w:val="NormalWeb"/>
      </w:pPr>
      <w:r>
        <w:rPr>
          <w:rFonts w:ascii="Times New Roman" w:hAnsi="Times New Roman"/>
          <w:sz w:val="24"/>
          <w:szCs w:val="24"/>
        </w:rPr>
        <w:t xml:space="preserve">Therapist Printed Name: </w:t>
      </w:r>
      <w:r w:rsidRPr="00564918">
        <w:rPr>
          <w:rFonts w:ascii="Times New Roman" w:hAnsi="Times New Roman"/>
          <w:sz w:val="28"/>
          <w:szCs w:val="24"/>
          <w:u w:val="single"/>
        </w:rPr>
        <w:t>Julie M. Paquette, LCSW</w:t>
      </w:r>
    </w:p>
    <w:p w14:paraId="626D5861" w14:textId="77777777" w:rsidR="00564918" w:rsidRDefault="00564918" w:rsidP="000058A2">
      <w:pPr>
        <w:pStyle w:val="NormalWeb"/>
      </w:pPr>
    </w:p>
    <w:p w14:paraId="7709A3B0" w14:textId="77777777" w:rsidR="00336043" w:rsidRDefault="00336043"/>
    <w:sectPr w:rsidR="00336043" w:rsidSect="00D460A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8925" w14:textId="77777777" w:rsidR="00371479" w:rsidRDefault="00371479" w:rsidP="00564918">
      <w:r>
        <w:separator/>
      </w:r>
    </w:p>
  </w:endnote>
  <w:endnote w:type="continuationSeparator" w:id="0">
    <w:p w14:paraId="17C2A3AB" w14:textId="77777777" w:rsidR="00371479" w:rsidRDefault="00371479" w:rsidP="0056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668120"/>
      <w:docPartObj>
        <w:docPartGallery w:val="Page Numbers (Bottom of Page)"/>
        <w:docPartUnique/>
      </w:docPartObj>
    </w:sdtPr>
    <w:sdtEndPr>
      <w:rPr>
        <w:noProof/>
      </w:rPr>
    </w:sdtEndPr>
    <w:sdtContent>
      <w:p w14:paraId="309A3AE8" w14:textId="5C2510B2" w:rsidR="00564918" w:rsidRDefault="00564918">
        <w:pPr>
          <w:pStyle w:val="Footer"/>
          <w:jc w:val="right"/>
        </w:pPr>
        <w:r>
          <w:fldChar w:fldCharType="begin"/>
        </w:r>
        <w:r>
          <w:instrText xml:space="preserve"> PAGE   \* MERGEFORMAT </w:instrText>
        </w:r>
        <w:r>
          <w:fldChar w:fldCharType="separate"/>
        </w:r>
        <w:r w:rsidR="00824994">
          <w:rPr>
            <w:noProof/>
          </w:rPr>
          <w:t>7</w:t>
        </w:r>
        <w:r>
          <w:rPr>
            <w:noProof/>
          </w:rPr>
          <w:fldChar w:fldCharType="end"/>
        </w:r>
        <w:r>
          <w:rPr>
            <w:noProof/>
          </w:rPr>
          <w:t xml:space="preserve"> of 7</w:t>
        </w:r>
      </w:p>
    </w:sdtContent>
  </w:sdt>
  <w:p w14:paraId="2730F917" w14:textId="77777777" w:rsidR="00564918" w:rsidRDefault="00564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B199" w14:textId="77777777" w:rsidR="00371479" w:rsidRDefault="00371479" w:rsidP="00564918">
      <w:r>
        <w:separator/>
      </w:r>
    </w:p>
  </w:footnote>
  <w:footnote w:type="continuationSeparator" w:id="0">
    <w:p w14:paraId="6C0AAA77" w14:textId="77777777" w:rsidR="00371479" w:rsidRDefault="00371479" w:rsidP="00564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0F20"/>
    <w:multiLevelType w:val="multilevel"/>
    <w:tmpl w:val="FD02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4F1B5B"/>
    <w:multiLevelType w:val="multilevel"/>
    <w:tmpl w:val="5C5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415ABF"/>
    <w:multiLevelType w:val="multilevel"/>
    <w:tmpl w:val="27A6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4E0138"/>
    <w:multiLevelType w:val="hybridMultilevel"/>
    <w:tmpl w:val="EE828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A2"/>
    <w:rsid w:val="000058A2"/>
    <w:rsid w:val="00042BEE"/>
    <w:rsid w:val="001A439B"/>
    <w:rsid w:val="001C0BF4"/>
    <w:rsid w:val="001E10F5"/>
    <w:rsid w:val="001F5757"/>
    <w:rsid w:val="003072FC"/>
    <w:rsid w:val="003267EA"/>
    <w:rsid w:val="00336043"/>
    <w:rsid w:val="00371479"/>
    <w:rsid w:val="0047629E"/>
    <w:rsid w:val="00496C48"/>
    <w:rsid w:val="00551B81"/>
    <w:rsid w:val="005570AA"/>
    <w:rsid w:val="00564918"/>
    <w:rsid w:val="00596C8B"/>
    <w:rsid w:val="005F3471"/>
    <w:rsid w:val="00644B21"/>
    <w:rsid w:val="006A2609"/>
    <w:rsid w:val="006A7FB2"/>
    <w:rsid w:val="006B41E7"/>
    <w:rsid w:val="00746DAB"/>
    <w:rsid w:val="007D6B61"/>
    <w:rsid w:val="007E28B4"/>
    <w:rsid w:val="007F0478"/>
    <w:rsid w:val="00816C36"/>
    <w:rsid w:val="00824994"/>
    <w:rsid w:val="00834166"/>
    <w:rsid w:val="008526D5"/>
    <w:rsid w:val="00864467"/>
    <w:rsid w:val="008A1D83"/>
    <w:rsid w:val="008C2EAE"/>
    <w:rsid w:val="009113C8"/>
    <w:rsid w:val="00A15A58"/>
    <w:rsid w:val="00A4330C"/>
    <w:rsid w:val="00AD4345"/>
    <w:rsid w:val="00B00177"/>
    <w:rsid w:val="00B44B06"/>
    <w:rsid w:val="00B87511"/>
    <w:rsid w:val="00C33FFB"/>
    <w:rsid w:val="00C77784"/>
    <w:rsid w:val="00C8097B"/>
    <w:rsid w:val="00CC3361"/>
    <w:rsid w:val="00D12DC0"/>
    <w:rsid w:val="00D460AA"/>
    <w:rsid w:val="00D73F9E"/>
    <w:rsid w:val="00DA7D27"/>
    <w:rsid w:val="00DD1102"/>
    <w:rsid w:val="00EB24B2"/>
    <w:rsid w:val="00EC507C"/>
    <w:rsid w:val="00F24213"/>
    <w:rsid w:val="00F5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A0358"/>
  <w14:defaultImageDpi w14:val="300"/>
  <w15:docId w15:val="{0FCC1624-681C-486F-9C82-A8704DA0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8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58A2"/>
    <w:rPr>
      <w:color w:val="0000FF" w:themeColor="hyperlink"/>
      <w:u w:val="single"/>
    </w:rPr>
  </w:style>
  <w:style w:type="paragraph" w:styleId="Header">
    <w:name w:val="header"/>
    <w:basedOn w:val="Normal"/>
    <w:link w:val="HeaderChar"/>
    <w:uiPriority w:val="99"/>
    <w:unhideWhenUsed/>
    <w:rsid w:val="00EC507C"/>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EC507C"/>
    <w:rPr>
      <w:rFonts w:eastAsiaTheme="minorHAnsi"/>
      <w:sz w:val="22"/>
      <w:szCs w:val="22"/>
      <w:lang w:val="en-CA"/>
    </w:rPr>
  </w:style>
  <w:style w:type="paragraph" w:styleId="ListParagraph">
    <w:name w:val="List Paragraph"/>
    <w:basedOn w:val="Normal"/>
    <w:uiPriority w:val="34"/>
    <w:qFormat/>
    <w:rsid w:val="001A439B"/>
    <w:pPr>
      <w:ind w:left="720"/>
      <w:contextualSpacing/>
    </w:pPr>
  </w:style>
  <w:style w:type="paragraph" w:styleId="BalloonText">
    <w:name w:val="Balloon Text"/>
    <w:basedOn w:val="Normal"/>
    <w:link w:val="BalloonTextChar"/>
    <w:uiPriority w:val="99"/>
    <w:semiHidden/>
    <w:unhideWhenUsed/>
    <w:rsid w:val="00CC3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61"/>
    <w:rPr>
      <w:rFonts w:ascii="Segoe UI" w:hAnsi="Segoe UI" w:cs="Segoe UI"/>
      <w:sz w:val="18"/>
      <w:szCs w:val="18"/>
    </w:rPr>
  </w:style>
  <w:style w:type="paragraph" w:styleId="Footer">
    <w:name w:val="footer"/>
    <w:basedOn w:val="Normal"/>
    <w:link w:val="FooterChar"/>
    <w:uiPriority w:val="99"/>
    <w:unhideWhenUsed/>
    <w:rsid w:val="00564918"/>
    <w:pPr>
      <w:tabs>
        <w:tab w:val="center" w:pos="4680"/>
        <w:tab w:val="right" w:pos="9360"/>
      </w:tabs>
    </w:pPr>
  </w:style>
  <w:style w:type="character" w:customStyle="1" w:styleId="FooterChar">
    <w:name w:val="Footer Char"/>
    <w:basedOn w:val="DefaultParagraphFont"/>
    <w:link w:val="Footer"/>
    <w:uiPriority w:val="99"/>
    <w:rsid w:val="0056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Bird Counseling</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barber</dc:creator>
  <cp:keywords/>
  <dc:description/>
  <cp:lastModifiedBy>Julie Paquette</cp:lastModifiedBy>
  <cp:revision>23</cp:revision>
  <cp:lastPrinted>2017-08-08T15:51:00Z</cp:lastPrinted>
  <dcterms:created xsi:type="dcterms:W3CDTF">2016-11-19T22:31:00Z</dcterms:created>
  <dcterms:modified xsi:type="dcterms:W3CDTF">2021-12-13T01:34:00Z</dcterms:modified>
</cp:coreProperties>
</file>